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90F" w:rsidRDefault="00564BAF" w:rsidP="009A290F">
      <w:pPr>
        <w:pStyle w:val="Titolo1"/>
        <w:spacing w:before="82" w:line="254" w:lineRule="auto"/>
        <w:ind w:left="4253" w:right="205" w:hanging="4253"/>
        <w:jc w:val="right"/>
        <w:rPr>
          <w:spacing w:val="-48"/>
          <w:w w:val="105"/>
        </w:rPr>
      </w:pPr>
      <w:r>
        <w:rPr>
          <w:w w:val="105"/>
        </w:rPr>
        <w:t>Spett.le</w:t>
      </w:r>
      <w:r>
        <w:rPr>
          <w:spacing w:val="7"/>
          <w:w w:val="105"/>
        </w:rPr>
        <w:t xml:space="preserve"> </w:t>
      </w:r>
      <w:r>
        <w:rPr>
          <w:w w:val="105"/>
        </w:rPr>
        <w:t>Comune</w:t>
      </w:r>
      <w:r>
        <w:rPr>
          <w:spacing w:val="7"/>
          <w:w w:val="105"/>
        </w:rPr>
        <w:t xml:space="preserve"> </w:t>
      </w:r>
      <w:r>
        <w:rPr>
          <w:w w:val="105"/>
        </w:rPr>
        <w:t>di</w:t>
      </w:r>
      <w:r>
        <w:rPr>
          <w:spacing w:val="8"/>
          <w:w w:val="105"/>
        </w:rPr>
        <w:t xml:space="preserve"> </w:t>
      </w:r>
      <w:r>
        <w:rPr>
          <w:w w:val="105"/>
        </w:rPr>
        <w:t>Nurallao</w:t>
      </w:r>
      <w:r>
        <w:rPr>
          <w:spacing w:val="-48"/>
          <w:w w:val="105"/>
        </w:rPr>
        <w:t xml:space="preserve"> </w:t>
      </w:r>
    </w:p>
    <w:p w:rsidR="00564BAF" w:rsidRDefault="00564BAF" w:rsidP="009A290F">
      <w:pPr>
        <w:pStyle w:val="Titolo1"/>
        <w:spacing w:before="82" w:line="254" w:lineRule="auto"/>
        <w:ind w:left="4253" w:right="205" w:hanging="4253"/>
        <w:jc w:val="right"/>
        <w:rPr>
          <w:spacing w:val="-2"/>
          <w:w w:val="105"/>
        </w:rPr>
      </w:pPr>
      <w:r>
        <w:rPr>
          <w:w w:val="105"/>
        </w:rPr>
        <w:t>Alla.</w:t>
      </w:r>
      <w:r w:rsidR="0046670E">
        <w:rPr>
          <w:w w:val="105"/>
        </w:rPr>
        <w:t xml:space="preserve"> </w:t>
      </w:r>
      <w:r>
        <w:rPr>
          <w:w w:val="105"/>
        </w:rPr>
        <w:t>c.a del Responsabile</w:t>
      </w:r>
      <w:r>
        <w:rPr>
          <w:spacing w:val="-2"/>
          <w:w w:val="105"/>
        </w:rPr>
        <w:t xml:space="preserve"> </w:t>
      </w:r>
    </w:p>
    <w:p w:rsidR="00456F08" w:rsidRDefault="00564BAF" w:rsidP="009A290F">
      <w:pPr>
        <w:pStyle w:val="Titolo1"/>
        <w:spacing w:before="82" w:line="254" w:lineRule="auto"/>
        <w:ind w:left="4253" w:right="205" w:hanging="4253"/>
        <w:jc w:val="right"/>
      </w:pPr>
      <w:r>
        <w:rPr>
          <w:w w:val="105"/>
        </w:rPr>
        <w:t>del Servizio Sociale</w:t>
      </w:r>
    </w:p>
    <w:p w:rsidR="00456F08" w:rsidRDefault="00456F08" w:rsidP="009A290F">
      <w:pPr>
        <w:pStyle w:val="Corpotesto"/>
        <w:ind w:left="4253" w:hanging="4253"/>
        <w:rPr>
          <w:rFonts w:ascii="Cambria"/>
          <w:sz w:val="20"/>
        </w:rPr>
      </w:pPr>
    </w:p>
    <w:p w:rsidR="00456F08" w:rsidRDefault="00456F08">
      <w:pPr>
        <w:pStyle w:val="Corpotesto"/>
        <w:spacing w:before="2"/>
        <w:rPr>
          <w:rFonts w:ascii="Cambria"/>
        </w:rPr>
      </w:pPr>
    </w:p>
    <w:p w:rsidR="009A290F" w:rsidRPr="009A290F" w:rsidRDefault="0052366E" w:rsidP="009A290F">
      <w:pPr>
        <w:pStyle w:val="Titolo"/>
        <w:ind w:left="0"/>
        <w:jc w:val="both"/>
        <w:rPr>
          <w:rFonts w:ascii="Tahoma" w:hAnsi="Tahoma" w:cs="Tahoma"/>
          <w:sz w:val="22"/>
          <w:szCs w:val="22"/>
        </w:rPr>
      </w:pPr>
      <w:r w:rsidRPr="009A290F">
        <w:rPr>
          <w:rFonts w:ascii="Tahoma" w:hAnsi="Tahoma" w:cs="Tahoma"/>
          <w:spacing w:val="-2"/>
          <w:sz w:val="22"/>
          <w:szCs w:val="22"/>
        </w:rPr>
        <w:t>L.R.</w:t>
      </w:r>
      <w:r w:rsidRPr="009A290F">
        <w:rPr>
          <w:rFonts w:ascii="Tahoma" w:hAnsi="Tahoma" w:cs="Tahoma"/>
          <w:spacing w:val="-4"/>
          <w:sz w:val="22"/>
          <w:szCs w:val="22"/>
        </w:rPr>
        <w:t xml:space="preserve"> </w:t>
      </w:r>
      <w:r w:rsidRPr="009A290F">
        <w:rPr>
          <w:rFonts w:ascii="Tahoma" w:hAnsi="Tahoma" w:cs="Tahoma"/>
          <w:spacing w:val="-2"/>
          <w:sz w:val="22"/>
          <w:szCs w:val="22"/>
        </w:rPr>
        <w:t>5</w:t>
      </w:r>
      <w:r w:rsidRPr="009A290F">
        <w:rPr>
          <w:rFonts w:ascii="Tahoma" w:hAnsi="Tahoma" w:cs="Tahoma"/>
          <w:spacing w:val="-3"/>
          <w:sz w:val="22"/>
          <w:szCs w:val="22"/>
        </w:rPr>
        <w:t xml:space="preserve"> </w:t>
      </w:r>
      <w:r w:rsidRPr="009A290F">
        <w:rPr>
          <w:rFonts w:ascii="Tahoma" w:hAnsi="Tahoma" w:cs="Tahoma"/>
          <w:spacing w:val="-2"/>
          <w:sz w:val="22"/>
          <w:szCs w:val="22"/>
        </w:rPr>
        <w:t>del</w:t>
      </w:r>
      <w:r w:rsidRPr="009A290F">
        <w:rPr>
          <w:rFonts w:ascii="Tahoma" w:hAnsi="Tahoma" w:cs="Tahoma"/>
          <w:spacing w:val="-3"/>
          <w:sz w:val="22"/>
          <w:szCs w:val="22"/>
        </w:rPr>
        <w:t xml:space="preserve"> </w:t>
      </w:r>
      <w:r w:rsidRPr="009A290F">
        <w:rPr>
          <w:rFonts w:ascii="Tahoma" w:hAnsi="Tahoma" w:cs="Tahoma"/>
          <w:spacing w:val="-2"/>
          <w:sz w:val="22"/>
          <w:szCs w:val="22"/>
        </w:rPr>
        <w:t>18</w:t>
      </w:r>
      <w:r w:rsidRPr="009A290F">
        <w:rPr>
          <w:rFonts w:ascii="Tahoma" w:hAnsi="Tahoma" w:cs="Tahoma"/>
          <w:spacing w:val="-5"/>
          <w:sz w:val="22"/>
          <w:szCs w:val="22"/>
        </w:rPr>
        <w:t xml:space="preserve"> </w:t>
      </w:r>
      <w:r w:rsidRPr="009A290F">
        <w:rPr>
          <w:rFonts w:ascii="Tahoma" w:hAnsi="Tahoma" w:cs="Tahoma"/>
          <w:spacing w:val="-2"/>
          <w:sz w:val="22"/>
          <w:szCs w:val="22"/>
        </w:rPr>
        <w:t>gennaio</w:t>
      </w:r>
      <w:r w:rsidRPr="009A290F">
        <w:rPr>
          <w:rFonts w:ascii="Tahoma" w:hAnsi="Tahoma" w:cs="Tahoma"/>
          <w:spacing w:val="-4"/>
          <w:sz w:val="22"/>
          <w:szCs w:val="22"/>
        </w:rPr>
        <w:t xml:space="preserve"> </w:t>
      </w:r>
      <w:r w:rsidRPr="009A290F">
        <w:rPr>
          <w:rFonts w:ascii="Tahoma" w:hAnsi="Tahoma" w:cs="Tahoma"/>
          <w:spacing w:val="-2"/>
          <w:sz w:val="22"/>
          <w:szCs w:val="22"/>
        </w:rPr>
        <w:t>2019</w:t>
      </w:r>
      <w:r w:rsidRPr="009A290F">
        <w:rPr>
          <w:rFonts w:ascii="Tahoma" w:hAnsi="Tahoma" w:cs="Tahoma"/>
          <w:spacing w:val="-6"/>
          <w:sz w:val="22"/>
          <w:szCs w:val="22"/>
        </w:rPr>
        <w:t>, art. 7 bis, comma 2, ss.mm.ii. DGR</w:t>
      </w:r>
      <w:r w:rsidR="008367F2" w:rsidRPr="009A290F">
        <w:rPr>
          <w:rFonts w:ascii="Tahoma" w:hAnsi="Tahoma" w:cs="Tahoma"/>
          <w:spacing w:val="-6"/>
          <w:sz w:val="22"/>
          <w:szCs w:val="22"/>
        </w:rPr>
        <w:t xml:space="preserve"> </w:t>
      </w:r>
      <w:r w:rsidRPr="009A290F">
        <w:rPr>
          <w:rFonts w:ascii="Tahoma" w:hAnsi="Tahoma" w:cs="Tahoma"/>
          <w:spacing w:val="-6"/>
          <w:sz w:val="22"/>
          <w:szCs w:val="22"/>
        </w:rPr>
        <w:t>n. 9/22 del 12 febbraio 2025</w:t>
      </w:r>
      <w:r w:rsidR="009A290F" w:rsidRPr="009A290F">
        <w:rPr>
          <w:rFonts w:ascii="Tahoma" w:hAnsi="Tahoma" w:cs="Tahoma"/>
          <w:b w:val="0"/>
          <w:spacing w:val="-6"/>
          <w:sz w:val="22"/>
          <w:szCs w:val="22"/>
        </w:rPr>
        <w:t xml:space="preserve"> - </w:t>
      </w:r>
      <w:r w:rsidR="009A290F" w:rsidRPr="009A290F">
        <w:rPr>
          <w:rFonts w:ascii="Tahoma" w:hAnsi="Tahoma" w:cs="Tahoma"/>
          <w:sz w:val="22"/>
          <w:szCs w:val="22"/>
        </w:rPr>
        <w:t>INDENNITÀ</w:t>
      </w:r>
      <w:r w:rsidR="009A290F" w:rsidRPr="009A290F">
        <w:rPr>
          <w:rFonts w:ascii="Tahoma" w:hAnsi="Tahoma" w:cs="Tahoma"/>
          <w:spacing w:val="1"/>
          <w:sz w:val="22"/>
          <w:szCs w:val="22"/>
        </w:rPr>
        <w:t xml:space="preserve"> </w:t>
      </w:r>
      <w:r w:rsidR="009A290F" w:rsidRPr="009A290F">
        <w:rPr>
          <w:rFonts w:ascii="Tahoma" w:hAnsi="Tahoma" w:cs="Tahoma"/>
          <w:sz w:val="22"/>
          <w:szCs w:val="22"/>
        </w:rPr>
        <w:t>REGIONALE FIBROMIALGIA</w:t>
      </w:r>
      <w:r w:rsidR="009A290F" w:rsidRPr="009A290F">
        <w:rPr>
          <w:rFonts w:ascii="Tahoma" w:hAnsi="Tahoma" w:cs="Tahoma"/>
          <w:spacing w:val="1"/>
          <w:sz w:val="22"/>
          <w:szCs w:val="22"/>
        </w:rPr>
        <w:t xml:space="preserve"> </w:t>
      </w:r>
      <w:r w:rsidR="009A290F" w:rsidRPr="009A290F">
        <w:rPr>
          <w:rFonts w:ascii="Tahoma" w:hAnsi="Tahoma" w:cs="Tahoma"/>
          <w:sz w:val="22"/>
          <w:szCs w:val="22"/>
        </w:rPr>
        <w:t>(IRF)</w:t>
      </w:r>
      <w:r w:rsidR="009A290F" w:rsidRPr="009A290F">
        <w:rPr>
          <w:rFonts w:ascii="Tahoma" w:hAnsi="Tahoma" w:cs="Tahoma"/>
          <w:spacing w:val="3"/>
          <w:sz w:val="22"/>
          <w:szCs w:val="22"/>
        </w:rPr>
        <w:t xml:space="preserve"> </w:t>
      </w:r>
      <w:r w:rsidR="009A290F" w:rsidRPr="009A290F">
        <w:rPr>
          <w:rFonts w:ascii="Tahoma" w:hAnsi="Tahoma" w:cs="Tahoma"/>
          <w:sz w:val="22"/>
          <w:szCs w:val="22"/>
        </w:rPr>
        <w:t>2025</w:t>
      </w:r>
    </w:p>
    <w:p w:rsidR="0052366E" w:rsidRPr="00D03B3D" w:rsidRDefault="0052366E" w:rsidP="0052366E">
      <w:pPr>
        <w:spacing w:before="243"/>
        <w:jc w:val="both"/>
        <w:rPr>
          <w:rFonts w:ascii="Palatino Linotype" w:hAnsi="Palatino Linotype"/>
          <w:b/>
          <w:spacing w:val="-2"/>
          <w:sz w:val="20"/>
        </w:rPr>
      </w:pPr>
    </w:p>
    <w:p w:rsidR="0052366E" w:rsidRPr="00D03B3D" w:rsidRDefault="0052366E" w:rsidP="0052366E">
      <w:pPr>
        <w:pStyle w:val="Titolo"/>
        <w:rPr>
          <w:sz w:val="18"/>
          <w:szCs w:val="18"/>
        </w:rPr>
      </w:pPr>
    </w:p>
    <w:p w:rsidR="00D53D46" w:rsidRPr="00D53D46" w:rsidRDefault="00D53D46" w:rsidP="00D53D46">
      <w:pPr>
        <w:spacing w:before="95"/>
        <w:rPr>
          <w:rFonts w:ascii="Cambria" w:hAnsi="Cambria"/>
          <w:b/>
        </w:rPr>
      </w:pPr>
      <w:r>
        <w:rPr>
          <w:rFonts w:ascii="Cambria" w:hAnsi="Cambria"/>
          <w:b/>
        </w:rPr>
        <w:t>B</w:t>
      </w:r>
      <w:r w:rsidRPr="00D53D46">
        <w:rPr>
          <w:rFonts w:ascii="Cambria" w:hAnsi="Cambria"/>
          <w:b/>
        </w:rPr>
        <w:t>eneficiario</w:t>
      </w:r>
      <w:r w:rsidRPr="00D53D46">
        <w:rPr>
          <w:rFonts w:ascii="Cambria" w:hAnsi="Cambria"/>
          <w:b/>
          <w:spacing w:val="23"/>
        </w:rPr>
        <w:t xml:space="preserve"> </w:t>
      </w:r>
      <w:r w:rsidRPr="00D53D46">
        <w:rPr>
          <w:rFonts w:ascii="Cambria" w:hAnsi="Cambria"/>
          <w:b/>
        </w:rPr>
        <w:t>dell’Indennità</w:t>
      </w:r>
      <w:r w:rsidRPr="00D53D46">
        <w:rPr>
          <w:rFonts w:ascii="Cambria" w:hAnsi="Cambria"/>
          <w:b/>
          <w:spacing w:val="27"/>
        </w:rPr>
        <w:t xml:space="preserve"> </w:t>
      </w:r>
      <w:r w:rsidRPr="00D53D46">
        <w:rPr>
          <w:rFonts w:ascii="Cambria" w:hAnsi="Cambria"/>
          <w:b/>
        </w:rPr>
        <w:t>regionale</w:t>
      </w:r>
      <w:r w:rsidRPr="00D53D46">
        <w:rPr>
          <w:rFonts w:ascii="Cambria" w:hAnsi="Cambria"/>
          <w:b/>
          <w:spacing w:val="25"/>
        </w:rPr>
        <w:t xml:space="preserve"> </w:t>
      </w:r>
      <w:r w:rsidRPr="00D53D46">
        <w:rPr>
          <w:rFonts w:ascii="Cambria" w:hAnsi="Cambria"/>
          <w:b/>
        </w:rPr>
        <w:t>fibromialgia</w:t>
      </w:r>
      <w:r w:rsidRPr="00D53D46">
        <w:rPr>
          <w:rFonts w:ascii="Cambria" w:hAnsi="Cambria"/>
          <w:b/>
          <w:spacing w:val="26"/>
        </w:rPr>
        <w:t xml:space="preserve"> </w:t>
      </w:r>
      <w:r w:rsidRPr="00D53D46">
        <w:rPr>
          <w:rFonts w:ascii="Cambria" w:hAnsi="Cambria"/>
          <w:b/>
        </w:rPr>
        <w:t>nell’anno</w:t>
      </w:r>
      <w:r w:rsidRPr="00D53D46">
        <w:rPr>
          <w:rFonts w:ascii="Cambria" w:hAnsi="Cambria"/>
          <w:b/>
          <w:spacing w:val="24"/>
        </w:rPr>
        <w:t xml:space="preserve"> </w:t>
      </w:r>
      <w:r w:rsidR="0052366E">
        <w:rPr>
          <w:rFonts w:ascii="Cambria" w:hAnsi="Cambria"/>
          <w:b/>
        </w:rPr>
        <w:t>2024</w:t>
      </w:r>
    </w:p>
    <w:p w:rsidR="00564BAF" w:rsidRDefault="00564BAF" w:rsidP="002C08DD">
      <w:pPr>
        <w:spacing w:before="95"/>
        <w:rPr>
          <w:rFonts w:ascii="Cambria" w:hAnsi="Cambria"/>
          <w:b/>
          <w:sz w:val="18"/>
        </w:rPr>
      </w:pPr>
    </w:p>
    <w:p w:rsidR="00564BAF" w:rsidRDefault="00564BAF" w:rsidP="00564BAF">
      <w:pPr>
        <w:pStyle w:val="Corpotesto"/>
        <w:spacing w:before="6"/>
        <w:rPr>
          <w:rFonts w:ascii="Palatino Linotype"/>
          <w:b/>
          <w:sz w:val="32"/>
        </w:rPr>
      </w:pPr>
    </w:p>
    <w:p w:rsidR="00564BAF" w:rsidRDefault="0046670E" w:rsidP="00564BAF">
      <w:pPr>
        <w:tabs>
          <w:tab w:val="left" w:pos="5100"/>
          <w:tab w:val="left" w:pos="7705"/>
          <w:tab w:val="left" w:pos="9142"/>
        </w:tabs>
        <w:spacing w:line="276" w:lineRule="auto"/>
        <w:jc w:val="both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Il/la S</w:t>
      </w:r>
      <w:r w:rsidR="00564BAF">
        <w:rPr>
          <w:rFonts w:ascii="Palatino Linotype"/>
          <w:b/>
          <w:sz w:val="20"/>
        </w:rPr>
        <w:t xml:space="preserve">ottoscritto/a </w:t>
      </w:r>
      <w:r w:rsidR="00564BAF">
        <w:rPr>
          <w:rFonts w:ascii="Palatino Linotype"/>
          <w:b/>
          <w:sz w:val="20"/>
          <w:u w:val="single"/>
        </w:rPr>
        <w:tab/>
      </w:r>
      <w:r w:rsidR="00564BAF">
        <w:rPr>
          <w:rFonts w:ascii="Palatino Linotype"/>
          <w:b/>
          <w:sz w:val="20"/>
        </w:rPr>
        <w:t xml:space="preserve">nato/a a </w:t>
      </w:r>
      <w:r w:rsidR="00564BAF">
        <w:rPr>
          <w:rFonts w:ascii="Palatino Linotype"/>
          <w:b/>
          <w:sz w:val="20"/>
          <w:u w:val="single"/>
        </w:rPr>
        <w:tab/>
      </w:r>
      <w:r w:rsidR="00564BAF">
        <w:rPr>
          <w:rFonts w:ascii="Palatino Linotype"/>
          <w:b/>
          <w:sz w:val="20"/>
        </w:rPr>
        <w:t xml:space="preserve">il </w:t>
      </w:r>
      <w:r w:rsidR="00564BAF">
        <w:rPr>
          <w:rFonts w:ascii="Palatino Linotype"/>
          <w:b/>
          <w:sz w:val="20"/>
          <w:u w:val="single"/>
        </w:rPr>
        <w:tab/>
        <w:t>__</w:t>
      </w:r>
    </w:p>
    <w:p w:rsidR="00564BAF" w:rsidRDefault="00564BAF" w:rsidP="00564BAF">
      <w:pPr>
        <w:tabs>
          <w:tab w:val="left" w:pos="4702"/>
          <w:tab w:val="left" w:pos="9224"/>
        </w:tabs>
        <w:spacing w:before="213" w:line="276" w:lineRule="auto"/>
        <w:jc w:val="both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 xml:space="preserve">residente a </w:t>
      </w:r>
      <w:r>
        <w:rPr>
          <w:rFonts w:ascii="Palatino Linotype"/>
          <w:b/>
          <w:sz w:val="20"/>
          <w:u w:val="single"/>
        </w:rPr>
        <w:tab/>
      </w:r>
      <w:r>
        <w:rPr>
          <w:rFonts w:ascii="Palatino Linotype"/>
          <w:b/>
          <w:sz w:val="20"/>
        </w:rPr>
        <w:t xml:space="preserve">in via/piazza </w:t>
      </w:r>
      <w:r>
        <w:rPr>
          <w:rFonts w:ascii="Palatino Linotype"/>
          <w:b/>
          <w:sz w:val="20"/>
          <w:u w:val="single"/>
        </w:rPr>
        <w:t>_____________________________</w:t>
      </w:r>
      <w:r>
        <w:rPr>
          <w:rFonts w:ascii="Palatino Linotype"/>
          <w:b/>
          <w:spacing w:val="-5"/>
          <w:sz w:val="20"/>
        </w:rPr>
        <w:t>n.</w:t>
      </w:r>
      <w:r>
        <w:rPr>
          <w:rFonts w:ascii="Palatino Linotype"/>
          <w:b/>
          <w:spacing w:val="80"/>
          <w:sz w:val="20"/>
          <w:u w:val="single"/>
        </w:rPr>
        <w:t>__</w:t>
      </w:r>
    </w:p>
    <w:p w:rsidR="009A290F" w:rsidRDefault="00564BAF" w:rsidP="009A290F">
      <w:pPr>
        <w:tabs>
          <w:tab w:val="left" w:pos="9286"/>
        </w:tabs>
        <w:spacing w:before="213" w:line="276" w:lineRule="auto"/>
        <w:jc w:val="both"/>
        <w:rPr>
          <w:rFonts w:ascii="Palatino Linotype"/>
          <w:b/>
          <w:sz w:val="20"/>
          <w:u w:val="single"/>
        </w:rPr>
      </w:pPr>
      <w:r>
        <w:rPr>
          <w:rFonts w:ascii="Palatino Linotype"/>
          <w:b/>
          <w:sz w:val="20"/>
        </w:rPr>
        <w:t>Recapito</w:t>
      </w:r>
      <w:r>
        <w:rPr>
          <w:rFonts w:ascii="Palatino Linotype"/>
          <w:b/>
          <w:spacing w:val="-3"/>
          <w:sz w:val="20"/>
        </w:rPr>
        <w:t xml:space="preserve"> </w:t>
      </w:r>
      <w:r>
        <w:rPr>
          <w:rFonts w:ascii="Palatino Linotype"/>
          <w:b/>
          <w:sz w:val="20"/>
        </w:rPr>
        <w:t>telefonico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z w:val="20"/>
        </w:rPr>
        <w:t>(OBBLIGATORIO)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z w:val="20"/>
          <w:u w:val="single"/>
        </w:rPr>
        <w:tab/>
      </w:r>
    </w:p>
    <w:p w:rsidR="00564BAF" w:rsidRDefault="00564BAF" w:rsidP="009A290F">
      <w:pPr>
        <w:tabs>
          <w:tab w:val="left" w:pos="9286"/>
        </w:tabs>
        <w:spacing w:before="213" w:line="276" w:lineRule="auto"/>
        <w:jc w:val="both"/>
        <w:rPr>
          <w:rFonts w:ascii="Palatino Linotype"/>
          <w:b/>
          <w:sz w:val="20"/>
        </w:rPr>
      </w:pPr>
      <w:r>
        <w:rPr>
          <w:rFonts w:ascii="Palatino Linotype"/>
          <w:b/>
          <w:spacing w:val="-2"/>
          <w:sz w:val="20"/>
        </w:rPr>
        <w:t>e-</w:t>
      </w:r>
      <w:r>
        <w:rPr>
          <w:rFonts w:ascii="Palatino Linotype"/>
          <w:b/>
          <w:sz w:val="20"/>
        </w:rPr>
        <w:t xml:space="preserve">mail </w:t>
      </w:r>
      <w:r>
        <w:rPr>
          <w:rFonts w:ascii="Palatino Linotype"/>
          <w:b/>
          <w:sz w:val="20"/>
          <w:u w:val="single"/>
        </w:rPr>
        <w:tab/>
      </w:r>
    </w:p>
    <w:p w:rsidR="00456F08" w:rsidRDefault="00456F08">
      <w:pPr>
        <w:pStyle w:val="Corpotesto"/>
        <w:spacing w:before="7"/>
        <w:rPr>
          <w:rFonts w:ascii="Cambria"/>
          <w:sz w:val="20"/>
        </w:rPr>
      </w:pPr>
    </w:p>
    <w:p w:rsidR="00456F08" w:rsidRPr="00564BAF" w:rsidRDefault="00564BAF">
      <w:pPr>
        <w:ind w:left="2429" w:right="2431"/>
        <w:jc w:val="center"/>
        <w:rPr>
          <w:rFonts w:asciiTheme="majorHAnsi" w:hAnsiTheme="majorHAnsi"/>
          <w:b/>
          <w:sz w:val="20"/>
        </w:rPr>
      </w:pPr>
      <w:r w:rsidRPr="00564BAF">
        <w:rPr>
          <w:rFonts w:asciiTheme="majorHAnsi" w:hAnsiTheme="majorHAnsi"/>
          <w:b/>
          <w:sz w:val="20"/>
        </w:rPr>
        <w:t>DICHIARA</w:t>
      </w:r>
    </w:p>
    <w:p w:rsidR="00456F08" w:rsidRPr="00564BAF" w:rsidRDefault="00456F08">
      <w:pPr>
        <w:pStyle w:val="Corpotesto"/>
        <w:spacing w:before="6"/>
        <w:rPr>
          <w:rFonts w:asciiTheme="majorHAnsi" w:hAnsiTheme="majorHAnsi"/>
          <w:b/>
          <w:sz w:val="17"/>
        </w:rPr>
      </w:pPr>
    </w:p>
    <w:p w:rsidR="00456F08" w:rsidRPr="00564BAF" w:rsidRDefault="00564BAF">
      <w:pPr>
        <w:pStyle w:val="Paragrafoelenco"/>
        <w:numPr>
          <w:ilvl w:val="0"/>
          <w:numId w:val="3"/>
        </w:numPr>
        <w:tabs>
          <w:tab w:val="left" w:pos="442"/>
        </w:tabs>
        <w:ind w:left="441" w:hanging="230"/>
        <w:rPr>
          <w:rFonts w:asciiTheme="majorHAnsi" w:hAnsiTheme="majorHAnsi"/>
        </w:rPr>
      </w:pPr>
      <w:r w:rsidRPr="00564BAF">
        <w:rPr>
          <w:rFonts w:asciiTheme="majorHAnsi" w:hAnsiTheme="majorHAnsi"/>
          <w:w w:val="105"/>
        </w:rPr>
        <w:t>di</w:t>
      </w:r>
      <w:r w:rsidRPr="00564BAF">
        <w:rPr>
          <w:rFonts w:asciiTheme="majorHAnsi" w:hAnsiTheme="majorHAnsi"/>
          <w:spacing w:val="-11"/>
          <w:w w:val="105"/>
        </w:rPr>
        <w:t xml:space="preserve"> </w:t>
      </w:r>
      <w:r w:rsidRPr="00564BAF">
        <w:rPr>
          <w:rFonts w:asciiTheme="majorHAnsi" w:hAnsiTheme="majorHAnsi"/>
          <w:w w:val="105"/>
        </w:rPr>
        <w:t>essere</w:t>
      </w:r>
      <w:r w:rsidRPr="00564BAF">
        <w:rPr>
          <w:rFonts w:asciiTheme="majorHAnsi" w:hAnsiTheme="majorHAnsi"/>
          <w:spacing w:val="-11"/>
          <w:w w:val="105"/>
        </w:rPr>
        <w:t xml:space="preserve"> </w:t>
      </w:r>
      <w:r w:rsidRPr="00564BAF">
        <w:rPr>
          <w:rFonts w:asciiTheme="majorHAnsi" w:hAnsiTheme="majorHAnsi"/>
          <w:w w:val="105"/>
        </w:rPr>
        <w:t>a</w:t>
      </w:r>
      <w:r w:rsidRPr="00564BAF">
        <w:rPr>
          <w:rFonts w:asciiTheme="majorHAnsi" w:hAnsiTheme="majorHAnsi"/>
          <w:spacing w:val="-9"/>
          <w:w w:val="105"/>
        </w:rPr>
        <w:t xml:space="preserve"> </w:t>
      </w:r>
      <w:r w:rsidRPr="00564BAF">
        <w:rPr>
          <w:rFonts w:asciiTheme="majorHAnsi" w:hAnsiTheme="majorHAnsi"/>
          <w:w w:val="105"/>
        </w:rPr>
        <w:t>tutt’oggi</w:t>
      </w:r>
      <w:r w:rsidRPr="00564BAF">
        <w:rPr>
          <w:rFonts w:asciiTheme="majorHAnsi" w:hAnsiTheme="majorHAnsi"/>
          <w:spacing w:val="-11"/>
          <w:w w:val="105"/>
        </w:rPr>
        <w:t xml:space="preserve"> </w:t>
      </w:r>
      <w:r w:rsidRPr="00564BAF">
        <w:rPr>
          <w:rFonts w:asciiTheme="majorHAnsi" w:hAnsiTheme="majorHAnsi"/>
          <w:w w:val="105"/>
        </w:rPr>
        <w:t>in</w:t>
      </w:r>
      <w:r w:rsidRPr="00564BAF">
        <w:rPr>
          <w:rFonts w:asciiTheme="majorHAnsi" w:hAnsiTheme="majorHAnsi"/>
          <w:spacing w:val="-11"/>
          <w:w w:val="105"/>
        </w:rPr>
        <w:t xml:space="preserve"> </w:t>
      </w:r>
      <w:r w:rsidRPr="00564BAF">
        <w:rPr>
          <w:rFonts w:asciiTheme="majorHAnsi" w:hAnsiTheme="majorHAnsi"/>
          <w:w w:val="105"/>
        </w:rPr>
        <w:t>possesso</w:t>
      </w:r>
      <w:r w:rsidRPr="00564BAF">
        <w:rPr>
          <w:rFonts w:asciiTheme="majorHAnsi" w:hAnsiTheme="majorHAnsi"/>
          <w:spacing w:val="-11"/>
          <w:w w:val="105"/>
        </w:rPr>
        <w:t xml:space="preserve"> </w:t>
      </w:r>
      <w:r w:rsidRPr="00564BAF">
        <w:rPr>
          <w:rFonts w:asciiTheme="majorHAnsi" w:hAnsiTheme="majorHAnsi"/>
          <w:w w:val="105"/>
        </w:rPr>
        <w:t>dei</w:t>
      </w:r>
      <w:r w:rsidRPr="00564BAF">
        <w:rPr>
          <w:rFonts w:asciiTheme="majorHAnsi" w:hAnsiTheme="majorHAnsi"/>
          <w:spacing w:val="-10"/>
          <w:w w:val="105"/>
        </w:rPr>
        <w:t xml:space="preserve"> </w:t>
      </w:r>
      <w:r w:rsidRPr="00564BAF">
        <w:rPr>
          <w:rFonts w:asciiTheme="majorHAnsi" w:hAnsiTheme="majorHAnsi"/>
          <w:w w:val="105"/>
        </w:rPr>
        <w:t>requisiti</w:t>
      </w:r>
      <w:r w:rsidRPr="00564BAF">
        <w:rPr>
          <w:rFonts w:asciiTheme="majorHAnsi" w:hAnsiTheme="majorHAnsi"/>
          <w:spacing w:val="-11"/>
          <w:w w:val="105"/>
        </w:rPr>
        <w:t xml:space="preserve"> </w:t>
      </w:r>
      <w:r w:rsidRPr="00564BAF">
        <w:rPr>
          <w:rFonts w:asciiTheme="majorHAnsi" w:hAnsiTheme="majorHAnsi"/>
          <w:w w:val="105"/>
        </w:rPr>
        <w:t>per</w:t>
      </w:r>
      <w:r w:rsidRPr="00564BAF">
        <w:rPr>
          <w:rFonts w:asciiTheme="majorHAnsi" w:hAnsiTheme="majorHAnsi"/>
          <w:spacing w:val="-6"/>
          <w:w w:val="105"/>
        </w:rPr>
        <w:t xml:space="preserve"> </w:t>
      </w:r>
      <w:r w:rsidRPr="00564BAF">
        <w:rPr>
          <w:rFonts w:asciiTheme="majorHAnsi" w:hAnsiTheme="majorHAnsi"/>
          <w:w w:val="105"/>
        </w:rPr>
        <w:t>l’accesso</w:t>
      </w:r>
      <w:r w:rsidRPr="00564BAF">
        <w:rPr>
          <w:rFonts w:asciiTheme="majorHAnsi" w:hAnsiTheme="majorHAnsi"/>
          <w:spacing w:val="-10"/>
          <w:w w:val="105"/>
        </w:rPr>
        <w:t xml:space="preserve"> </w:t>
      </w:r>
      <w:r w:rsidRPr="00564BAF">
        <w:rPr>
          <w:rFonts w:asciiTheme="majorHAnsi" w:hAnsiTheme="majorHAnsi"/>
          <w:w w:val="105"/>
        </w:rPr>
        <w:t>all’indennità</w:t>
      </w:r>
      <w:r w:rsidRPr="00564BAF">
        <w:rPr>
          <w:rFonts w:asciiTheme="majorHAnsi" w:hAnsiTheme="majorHAnsi"/>
          <w:spacing w:val="-9"/>
          <w:w w:val="105"/>
        </w:rPr>
        <w:t xml:space="preserve"> </w:t>
      </w:r>
      <w:r w:rsidRPr="00564BAF">
        <w:rPr>
          <w:rFonts w:asciiTheme="majorHAnsi" w:hAnsiTheme="majorHAnsi"/>
          <w:w w:val="105"/>
        </w:rPr>
        <w:t>IRF</w:t>
      </w:r>
      <w:r w:rsidRPr="00564BAF">
        <w:rPr>
          <w:rFonts w:asciiTheme="majorHAnsi" w:hAnsiTheme="majorHAnsi"/>
          <w:spacing w:val="-10"/>
          <w:w w:val="105"/>
        </w:rPr>
        <w:t xml:space="preserve"> </w:t>
      </w:r>
      <w:r w:rsidRPr="00564BAF">
        <w:rPr>
          <w:rFonts w:asciiTheme="majorHAnsi" w:hAnsiTheme="majorHAnsi"/>
          <w:w w:val="105"/>
        </w:rPr>
        <w:t>per</w:t>
      </w:r>
      <w:r w:rsidRPr="00564BAF">
        <w:rPr>
          <w:rFonts w:asciiTheme="majorHAnsi" w:hAnsiTheme="majorHAnsi"/>
          <w:spacing w:val="-9"/>
          <w:w w:val="105"/>
        </w:rPr>
        <w:t xml:space="preserve"> </w:t>
      </w:r>
      <w:r w:rsidRPr="00564BAF">
        <w:rPr>
          <w:rFonts w:asciiTheme="majorHAnsi" w:hAnsiTheme="majorHAnsi"/>
          <w:w w:val="105"/>
        </w:rPr>
        <w:t>l’anno</w:t>
      </w:r>
      <w:r w:rsidRPr="00564BAF">
        <w:rPr>
          <w:rFonts w:asciiTheme="majorHAnsi" w:hAnsiTheme="majorHAnsi"/>
          <w:spacing w:val="-11"/>
          <w:w w:val="105"/>
        </w:rPr>
        <w:t xml:space="preserve"> </w:t>
      </w:r>
      <w:r w:rsidR="0052366E">
        <w:rPr>
          <w:rFonts w:asciiTheme="majorHAnsi" w:hAnsiTheme="majorHAnsi"/>
          <w:w w:val="105"/>
        </w:rPr>
        <w:t>2025</w:t>
      </w:r>
    </w:p>
    <w:p w:rsidR="00456F08" w:rsidRPr="00564BAF" w:rsidRDefault="00456F08">
      <w:pPr>
        <w:pStyle w:val="Corpotesto"/>
        <w:spacing w:before="2"/>
        <w:rPr>
          <w:rFonts w:asciiTheme="majorHAnsi" w:hAnsiTheme="majorHAnsi"/>
          <w:sz w:val="22"/>
          <w:szCs w:val="22"/>
        </w:rPr>
      </w:pPr>
    </w:p>
    <w:p w:rsidR="00564BAF" w:rsidRPr="00564BAF" w:rsidRDefault="00564BAF" w:rsidP="00564BAF">
      <w:pPr>
        <w:pStyle w:val="Paragrafoelenco"/>
        <w:numPr>
          <w:ilvl w:val="0"/>
          <w:numId w:val="3"/>
        </w:numPr>
        <w:tabs>
          <w:tab w:val="left" w:pos="487"/>
        </w:tabs>
        <w:ind w:left="486" w:hanging="275"/>
        <w:rPr>
          <w:rFonts w:asciiTheme="majorHAnsi" w:hAnsiTheme="majorHAnsi"/>
          <w:b/>
        </w:rPr>
      </w:pPr>
      <w:r w:rsidRPr="00564BAF">
        <w:rPr>
          <w:rFonts w:asciiTheme="majorHAnsi" w:hAnsiTheme="majorHAnsi"/>
          <w:w w:val="105"/>
        </w:rPr>
        <w:t>di</w:t>
      </w:r>
      <w:r w:rsidRPr="00564BAF">
        <w:rPr>
          <w:rFonts w:asciiTheme="majorHAnsi" w:hAnsiTheme="majorHAnsi"/>
          <w:spacing w:val="36"/>
          <w:w w:val="105"/>
        </w:rPr>
        <w:t xml:space="preserve"> </w:t>
      </w:r>
      <w:r w:rsidRPr="00564BAF">
        <w:rPr>
          <w:rFonts w:asciiTheme="majorHAnsi" w:hAnsiTheme="majorHAnsi"/>
          <w:w w:val="105"/>
        </w:rPr>
        <w:t>essere</w:t>
      </w:r>
      <w:r w:rsidRPr="00564BAF">
        <w:rPr>
          <w:rFonts w:asciiTheme="majorHAnsi" w:hAnsiTheme="majorHAnsi"/>
          <w:spacing w:val="37"/>
          <w:w w:val="105"/>
        </w:rPr>
        <w:t xml:space="preserve"> </w:t>
      </w:r>
      <w:r w:rsidRPr="00564BAF">
        <w:rPr>
          <w:rFonts w:asciiTheme="majorHAnsi" w:hAnsiTheme="majorHAnsi"/>
          <w:w w:val="105"/>
        </w:rPr>
        <w:t>in</w:t>
      </w:r>
      <w:r w:rsidRPr="00564BAF">
        <w:rPr>
          <w:rFonts w:asciiTheme="majorHAnsi" w:hAnsiTheme="majorHAnsi"/>
          <w:spacing w:val="37"/>
          <w:w w:val="105"/>
        </w:rPr>
        <w:t xml:space="preserve"> </w:t>
      </w:r>
      <w:r w:rsidRPr="00564BAF">
        <w:rPr>
          <w:rFonts w:asciiTheme="majorHAnsi" w:hAnsiTheme="majorHAnsi"/>
          <w:w w:val="105"/>
        </w:rPr>
        <w:t>possesso</w:t>
      </w:r>
      <w:r w:rsidRPr="00564BAF">
        <w:rPr>
          <w:rFonts w:asciiTheme="majorHAnsi" w:hAnsiTheme="majorHAnsi"/>
          <w:spacing w:val="35"/>
          <w:w w:val="105"/>
        </w:rPr>
        <w:t xml:space="preserve"> </w:t>
      </w:r>
      <w:r w:rsidRPr="00564BAF">
        <w:rPr>
          <w:rFonts w:asciiTheme="majorHAnsi" w:hAnsiTheme="majorHAnsi"/>
          <w:w w:val="105"/>
        </w:rPr>
        <w:t>di</w:t>
      </w:r>
      <w:r w:rsidRPr="00564BAF">
        <w:rPr>
          <w:rFonts w:asciiTheme="majorHAnsi" w:hAnsiTheme="majorHAnsi"/>
          <w:spacing w:val="37"/>
          <w:w w:val="105"/>
        </w:rPr>
        <w:t xml:space="preserve"> </w:t>
      </w:r>
      <w:r w:rsidRPr="00564BAF">
        <w:rPr>
          <w:rFonts w:asciiTheme="majorHAnsi" w:hAnsiTheme="majorHAnsi"/>
          <w:w w:val="105"/>
        </w:rPr>
        <w:t>un</w:t>
      </w:r>
      <w:r w:rsidRPr="00564BAF">
        <w:rPr>
          <w:rFonts w:asciiTheme="majorHAnsi" w:hAnsiTheme="majorHAnsi"/>
          <w:spacing w:val="35"/>
          <w:w w:val="105"/>
        </w:rPr>
        <w:t xml:space="preserve"> </w:t>
      </w:r>
      <w:r w:rsidRPr="00564BAF">
        <w:rPr>
          <w:rFonts w:asciiTheme="majorHAnsi" w:hAnsiTheme="majorHAnsi"/>
          <w:w w:val="105"/>
        </w:rPr>
        <w:t>ISEE</w:t>
      </w:r>
      <w:r w:rsidRPr="00564BAF">
        <w:rPr>
          <w:rFonts w:asciiTheme="majorHAnsi" w:hAnsiTheme="majorHAnsi"/>
          <w:spacing w:val="37"/>
          <w:w w:val="105"/>
        </w:rPr>
        <w:t xml:space="preserve"> </w:t>
      </w:r>
      <w:r w:rsidRPr="00564BAF">
        <w:rPr>
          <w:rFonts w:asciiTheme="majorHAnsi" w:hAnsiTheme="majorHAnsi"/>
          <w:w w:val="105"/>
        </w:rPr>
        <w:t>per</w:t>
      </w:r>
      <w:r w:rsidRPr="00564BAF">
        <w:rPr>
          <w:rFonts w:asciiTheme="majorHAnsi" w:hAnsiTheme="majorHAnsi"/>
          <w:spacing w:val="35"/>
          <w:w w:val="105"/>
        </w:rPr>
        <w:t xml:space="preserve"> </w:t>
      </w:r>
      <w:r w:rsidRPr="00564BAF">
        <w:rPr>
          <w:rFonts w:asciiTheme="majorHAnsi" w:hAnsiTheme="majorHAnsi"/>
          <w:w w:val="105"/>
        </w:rPr>
        <w:t>“prestazioni</w:t>
      </w:r>
      <w:r w:rsidRPr="00564BAF">
        <w:rPr>
          <w:rFonts w:asciiTheme="majorHAnsi" w:hAnsiTheme="majorHAnsi"/>
          <w:spacing w:val="36"/>
          <w:w w:val="105"/>
        </w:rPr>
        <w:t xml:space="preserve"> </w:t>
      </w:r>
      <w:r w:rsidRPr="00564BAF">
        <w:rPr>
          <w:rFonts w:asciiTheme="majorHAnsi" w:hAnsiTheme="majorHAnsi"/>
          <w:w w:val="105"/>
        </w:rPr>
        <w:t>socio</w:t>
      </w:r>
      <w:r w:rsidRPr="00564BAF">
        <w:rPr>
          <w:rFonts w:asciiTheme="majorHAnsi" w:hAnsiTheme="majorHAnsi"/>
          <w:spacing w:val="36"/>
          <w:w w:val="105"/>
        </w:rPr>
        <w:t xml:space="preserve"> </w:t>
      </w:r>
      <w:r w:rsidRPr="00564BAF">
        <w:rPr>
          <w:rFonts w:asciiTheme="majorHAnsi" w:hAnsiTheme="majorHAnsi"/>
          <w:w w:val="105"/>
        </w:rPr>
        <w:t>sanitarie</w:t>
      </w:r>
      <w:r w:rsidRPr="00564BAF">
        <w:rPr>
          <w:rFonts w:asciiTheme="majorHAnsi" w:hAnsiTheme="majorHAnsi"/>
          <w:spacing w:val="37"/>
          <w:w w:val="105"/>
        </w:rPr>
        <w:t xml:space="preserve"> </w:t>
      </w:r>
      <w:r w:rsidRPr="00564BAF">
        <w:rPr>
          <w:rFonts w:asciiTheme="majorHAnsi" w:hAnsiTheme="majorHAnsi"/>
          <w:w w:val="105"/>
        </w:rPr>
        <w:t>non</w:t>
      </w:r>
      <w:r w:rsidRPr="00564BAF">
        <w:rPr>
          <w:rFonts w:asciiTheme="majorHAnsi" w:hAnsiTheme="majorHAnsi"/>
          <w:spacing w:val="36"/>
          <w:w w:val="105"/>
        </w:rPr>
        <w:t xml:space="preserve"> </w:t>
      </w:r>
      <w:r w:rsidRPr="00564BAF">
        <w:rPr>
          <w:rFonts w:asciiTheme="majorHAnsi" w:hAnsiTheme="majorHAnsi"/>
          <w:w w:val="105"/>
        </w:rPr>
        <w:t>residenziali”</w:t>
      </w:r>
      <w:r w:rsidRPr="00564BAF">
        <w:rPr>
          <w:rFonts w:asciiTheme="majorHAnsi" w:hAnsiTheme="majorHAnsi"/>
          <w:spacing w:val="37"/>
          <w:w w:val="105"/>
        </w:rPr>
        <w:t xml:space="preserve"> </w:t>
      </w:r>
      <w:r w:rsidRPr="00564BAF">
        <w:rPr>
          <w:rFonts w:asciiTheme="majorHAnsi" w:hAnsiTheme="majorHAnsi"/>
          <w:w w:val="105"/>
        </w:rPr>
        <w:t>elaborato</w:t>
      </w:r>
      <w:r w:rsidRPr="00564BAF">
        <w:rPr>
          <w:rFonts w:asciiTheme="majorHAnsi" w:hAnsiTheme="majorHAnsi"/>
          <w:spacing w:val="36"/>
          <w:w w:val="105"/>
        </w:rPr>
        <w:t xml:space="preserve"> </w:t>
      </w:r>
      <w:r w:rsidRPr="00564BAF">
        <w:rPr>
          <w:rFonts w:asciiTheme="majorHAnsi" w:hAnsiTheme="majorHAnsi"/>
          <w:w w:val="105"/>
        </w:rPr>
        <w:t>in</w:t>
      </w:r>
      <w:r w:rsidRPr="00564BAF">
        <w:rPr>
          <w:rFonts w:asciiTheme="majorHAnsi" w:hAnsiTheme="majorHAnsi"/>
          <w:spacing w:val="35"/>
          <w:w w:val="105"/>
        </w:rPr>
        <w:t xml:space="preserve"> </w:t>
      </w:r>
      <w:r w:rsidRPr="00564BAF">
        <w:rPr>
          <w:rFonts w:asciiTheme="majorHAnsi" w:hAnsiTheme="majorHAnsi"/>
          <w:w w:val="105"/>
        </w:rPr>
        <w:t>data</w:t>
      </w:r>
      <w:r>
        <w:rPr>
          <w:rFonts w:asciiTheme="majorHAnsi" w:hAnsiTheme="majorHAnsi"/>
          <w:w w:val="105"/>
        </w:rPr>
        <w:t xml:space="preserve"> </w:t>
      </w:r>
      <w:r w:rsidRPr="00564BAF">
        <w:rPr>
          <w:rFonts w:asciiTheme="majorHAnsi" w:hAnsiTheme="majorHAnsi"/>
          <w:w w:val="99"/>
          <w:u w:val="single"/>
        </w:rPr>
        <w:t xml:space="preserve"> </w:t>
      </w:r>
      <w:r w:rsidRPr="00564BAF">
        <w:rPr>
          <w:rFonts w:asciiTheme="majorHAnsi" w:hAnsiTheme="majorHAnsi"/>
          <w:u w:val="single"/>
        </w:rPr>
        <w:tab/>
      </w:r>
      <w:r w:rsidRPr="00564BAF">
        <w:rPr>
          <w:rFonts w:asciiTheme="majorHAnsi" w:hAnsiTheme="majorHAnsi"/>
        </w:rPr>
        <w:t>/</w:t>
      </w:r>
      <w:r w:rsidRPr="00564BAF">
        <w:rPr>
          <w:rFonts w:asciiTheme="majorHAnsi" w:hAnsiTheme="majorHAnsi"/>
          <w:u w:val="single"/>
        </w:rPr>
        <w:tab/>
      </w:r>
      <w:r w:rsidR="0052366E">
        <w:rPr>
          <w:rFonts w:asciiTheme="majorHAnsi" w:hAnsiTheme="majorHAnsi"/>
        </w:rPr>
        <w:t>/2025</w:t>
      </w:r>
      <w:r w:rsidRPr="00564BAF">
        <w:rPr>
          <w:rFonts w:asciiTheme="majorHAnsi" w:hAnsiTheme="majorHAnsi"/>
          <w:spacing w:val="5"/>
        </w:rPr>
        <w:t xml:space="preserve"> </w:t>
      </w:r>
      <w:r w:rsidRPr="00564BAF">
        <w:rPr>
          <w:rFonts w:asciiTheme="majorHAnsi" w:hAnsiTheme="majorHAnsi"/>
        </w:rPr>
        <w:t>di</w:t>
      </w:r>
      <w:r w:rsidRPr="00564BAF">
        <w:rPr>
          <w:rFonts w:asciiTheme="majorHAnsi" w:hAnsiTheme="majorHAnsi"/>
          <w:spacing w:val="4"/>
        </w:rPr>
        <w:t xml:space="preserve"> </w:t>
      </w:r>
      <w:r w:rsidRPr="00564BAF">
        <w:rPr>
          <w:rFonts w:asciiTheme="majorHAnsi" w:hAnsiTheme="majorHAnsi"/>
        </w:rPr>
        <w:t>€</w:t>
      </w:r>
      <w:r>
        <w:rPr>
          <w:rFonts w:asciiTheme="majorHAnsi" w:hAnsiTheme="majorHAnsi"/>
        </w:rPr>
        <w:t>____________</w:t>
      </w:r>
      <w:r w:rsidR="0052366E">
        <w:rPr>
          <w:rFonts w:asciiTheme="majorHAnsi" w:hAnsiTheme="majorHAnsi"/>
        </w:rPr>
        <w:t>_________</w:t>
      </w:r>
    </w:p>
    <w:p w:rsidR="00564BAF" w:rsidRPr="00564BAF" w:rsidRDefault="00564BAF" w:rsidP="00564BAF">
      <w:pPr>
        <w:pStyle w:val="Paragrafoelenco"/>
        <w:rPr>
          <w:rFonts w:asciiTheme="majorHAnsi" w:hAnsiTheme="majorHAnsi"/>
          <w:b/>
          <w:w w:val="105"/>
        </w:rPr>
      </w:pPr>
    </w:p>
    <w:p w:rsidR="00564BAF" w:rsidRDefault="00564BAF" w:rsidP="00564BAF">
      <w:pPr>
        <w:tabs>
          <w:tab w:val="left" w:pos="487"/>
        </w:tabs>
        <w:rPr>
          <w:rFonts w:asciiTheme="majorHAnsi" w:hAnsiTheme="majorHAnsi"/>
          <w:b/>
          <w:w w:val="105"/>
        </w:rPr>
      </w:pPr>
      <w:r w:rsidRPr="00564BAF">
        <w:rPr>
          <w:rFonts w:asciiTheme="majorHAnsi" w:hAnsiTheme="majorHAnsi"/>
          <w:b/>
          <w:w w:val="105"/>
        </w:rPr>
        <w:t>specificare</w:t>
      </w:r>
      <w:r w:rsidRPr="00564BAF">
        <w:rPr>
          <w:rFonts w:asciiTheme="majorHAnsi" w:hAnsiTheme="majorHAnsi"/>
          <w:b/>
          <w:spacing w:val="-8"/>
          <w:w w:val="105"/>
        </w:rPr>
        <w:t xml:space="preserve"> </w:t>
      </w:r>
      <w:r w:rsidRPr="00564BAF">
        <w:rPr>
          <w:rFonts w:asciiTheme="majorHAnsi" w:hAnsiTheme="majorHAnsi"/>
          <w:b/>
          <w:w w:val="105"/>
        </w:rPr>
        <w:t>la</w:t>
      </w:r>
      <w:r w:rsidRPr="00564BAF">
        <w:rPr>
          <w:rFonts w:asciiTheme="majorHAnsi" w:hAnsiTheme="majorHAnsi"/>
          <w:b/>
          <w:spacing w:val="-9"/>
          <w:w w:val="105"/>
        </w:rPr>
        <w:t xml:space="preserve"> </w:t>
      </w:r>
      <w:r w:rsidRPr="00564BAF">
        <w:rPr>
          <w:rFonts w:asciiTheme="majorHAnsi" w:hAnsiTheme="majorHAnsi"/>
          <w:b/>
          <w:w w:val="105"/>
        </w:rPr>
        <w:t>modalità</w:t>
      </w:r>
      <w:r w:rsidRPr="00564BAF">
        <w:rPr>
          <w:rFonts w:asciiTheme="majorHAnsi" w:hAnsiTheme="majorHAnsi"/>
          <w:b/>
          <w:spacing w:val="-9"/>
          <w:w w:val="105"/>
        </w:rPr>
        <w:t xml:space="preserve"> </w:t>
      </w:r>
      <w:r w:rsidRPr="00564BAF">
        <w:rPr>
          <w:rFonts w:asciiTheme="majorHAnsi" w:hAnsiTheme="majorHAnsi"/>
          <w:b/>
          <w:w w:val="105"/>
        </w:rPr>
        <w:t>di</w:t>
      </w:r>
      <w:r w:rsidRPr="00564BAF">
        <w:rPr>
          <w:rFonts w:asciiTheme="majorHAnsi" w:hAnsiTheme="majorHAnsi"/>
          <w:b/>
          <w:spacing w:val="-9"/>
          <w:w w:val="105"/>
        </w:rPr>
        <w:t xml:space="preserve"> </w:t>
      </w:r>
      <w:r w:rsidRPr="00564BAF">
        <w:rPr>
          <w:rFonts w:asciiTheme="majorHAnsi" w:hAnsiTheme="majorHAnsi"/>
          <w:b/>
          <w:w w:val="105"/>
        </w:rPr>
        <w:t>pagamento</w:t>
      </w:r>
      <w:r w:rsidRPr="00564BAF">
        <w:rPr>
          <w:rFonts w:asciiTheme="majorHAnsi" w:hAnsiTheme="majorHAnsi"/>
          <w:b/>
          <w:spacing w:val="-10"/>
          <w:w w:val="105"/>
        </w:rPr>
        <w:t xml:space="preserve"> </w:t>
      </w:r>
      <w:r w:rsidRPr="00564BAF">
        <w:rPr>
          <w:rFonts w:asciiTheme="majorHAnsi" w:hAnsiTheme="majorHAnsi"/>
          <w:b/>
          <w:w w:val="105"/>
        </w:rPr>
        <w:t>del</w:t>
      </w:r>
      <w:r w:rsidRPr="00564BAF">
        <w:rPr>
          <w:rFonts w:asciiTheme="majorHAnsi" w:hAnsiTheme="majorHAnsi"/>
          <w:b/>
          <w:spacing w:val="-9"/>
          <w:w w:val="105"/>
        </w:rPr>
        <w:t xml:space="preserve"> </w:t>
      </w:r>
      <w:r w:rsidRPr="00564BAF">
        <w:rPr>
          <w:rFonts w:asciiTheme="majorHAnsi" w:hAnsiTheme="majorHAnsi"/>
          <w:b/>
          <w:w w:val="105"/>
        </w:rPr>
        <w:t>contributo:</w:t>
      </w:r>
    </w:p>
    <w:p w:rsidR="00564BAF" w:rsidRPr="00564BAF" w:rsidRDefault="00564BAF" w:rsidP="00564BAF">
      <w:pPr>
        <w:tabs>
          <w:tab w:val="left" w:pos="487"/>
        </w:tabs>
        <w:rPr>
          <w:rFonts w:asciiTheme="majorHAnsi" w:hAnsiTheme="majorHAnsi"/>
          <w:b/>
          <w:w w:val="105"/>
        </w:rPr>
      </w:pPr>
    </w:p>
    <w:p w:rsidR="00456F08" w:rsidRPr="001843C2" w:rsidRDefault="00564BAF" w:rsidP="003C5CA9">
      <w:pPr>
        <w:pStyle w:val="Paragrafoelenco"/>
        <w:numPr>
          <w:ilvl w:val="0"/>
          <w:numId w:val="3"/>
        </w:numPr>
        <w:tabs>
          <w:tab w:val="left" w:pos="442"/>
        </w:tabs>
        <w:spacing w:before="13" w:line="254" w:lineRule="auto"/>
        <w:ind w:right="5" w:firstLine="0"/>
        <w:rPr>
          <w:rFonts w:asciiTheme="majorHAnsi" w:hAnsiTheme="majorHAnsi"/>
        </w:rPr>
      </w:pPr>
      <w:r w:rsidRPr="001843C2">
        <w:rPr>
          <w:rFonts w:asciiTheme="majorHAnsi" w:hAnsiTheme="majorHAnsi"/>
          <w:spacing w:val="-1"/>
          <w:w w:val="105"/>
        </w:rPr>
        <w:t>quietanza</w:t>
      </w:r>
      <w:r w:rsidRPr="001843C2">
        <w:rPr>
          <w:rFonts w:asciiTheme="majorHAnsi" w:hAnsiTheme="majorHAnsi"/>
          <w:spacing w:val="-10"/>
          <w:w w:val="105"/>
        </w:rPr>
        <w:t xml:space="preserve"> </w:t>
      </w:r>
      <w:r w:rsidRPr="001843C2">
        <w:rPr>
          <w:rFonts w:asciiTheme="majorHAnsi" w:hAnsiTheme="majorHAnsi"/>
          <w:spacing w:val="-1"/>
          <w:w w:val="105"/>
        </w:rPr>
        <w:t>a</w:t>
      </w:r>
      <w:r w:rsidRPr="001843C2">
        <w:rPr>
          <w:rFonts w:asciiTheme="majorHAnsi" w:hAnsiTheme="majorHAnsi"/>
          <w:spacing w:val="-9"/>
          <w:w w:val="105"/>
        </w:rPr>
        <w:t xml:space="preserve"> </w:t>
      </w:r>
      <w:r w:rsidRPr="001843C2">
        <w:rPr>
          <w:rFonts w:asciiTheme="majorHAnsi" w:hAnsiTheme="majorHAnsi"/>
          <w:spacing w:val="-1"/>
          <w:w w:val="105"/>
        </w:rPr>
        <w:t>mano</w:t>
      </w:r>
      <w:r w:rsidRPr="001843C2">
        <w:rPr>
          <w:rFonts w:asciiTheme="majorHAnsi" w:hAnsiTheme="majorHAnsi"/>
          <w:spacing w:val="-10"/>
          <w:w w:val="105"/>
        </w:rPr>
        <w:t xml:space="preserve"> </w:t>
      </w:r>
      <w:r w:rsidRPr="001843C2">
        <w:rPr>
          <w:rFonts w:asciiTheme="majorHAnsi" w:hAnsiTheme="majorHAnsi"/>
          <w:spacing w:val="-1"/>
          <w:w w:val="105"/>
        </w:rPr>
        <w:t>(rimessa</w:t>
      </w:r>
      <w:r w:rsidRPr="001843C2">
        <w:rPr>
          <w:rFonts w:asciiTheme="majorHAnsi" w:hAnsiTheme="majorHAnsi"/>
          <w:spacing w:val="-10"/>
          <w:w w:val="105"/>
        </w:rPr>
        <w:t xml:space="preserve"> </w:t>
      </w:r>
      <w:r w:rsidRPr="001843C2">
        <w:rPr>
          <w:rFonts w:asciiTheme="majorHAnsi" w:hAnsiTheme="majorHAnsi"/>
          <w:spacing w:val="-1"/>
          <w:w w:val="105"/>
        </w:rPr>
        <w:t>diretta)</w:t>
      </w:r>
      <w:r w:rsidRPr="001843C2">
        <w:rPr>
          <w:rFonts w:asciiTheme="majorHAnsi" w:hAnsiTheme="majorHAnsi"/>
          <w:spacing w:val="-10"/>
          <w:w w:val="105"/>
        </w:rPr>
        <w:t xml:space="preserve"> </w:t>
      </w:r>
      <w:r w:rsidRPr="001843C2">
        <w:rPr>
          <w:rFonts w:asciiTheme="majorHAnsi" w:hAnsiTheme="majorHAnsi"/>
          <w:w w:val="105"/>
        </w:rPr>
        <w:t>mediante</w:t>
      </w:r>
      <w:r w:rsidRPr="001843C2">
        <w:rPr>
          <w:rFonts w:asciiTheme="majorHAnsi" w:hAnsiTheme="majorHAnsi"/>
          <w:spacing w:val="-9"/>
          <w:w w:val="105"/>
        </w:rPr>
        <w:t xml:space="preserve"> </w:t>
      </w:r>
      <w:r w:rsidRPr="001843C2">
        <w:rPr>
          <w:rFonts w:asciiTheme="majorHAnsi" w:hAnsiTheme="majorHAnsi"/>
          <w:w w:val="105"/>
        </w:rPr>
        <w:t>ritiro</w:t>
      </w:r>
      <w:r w:rsidRPr="001843C2">
        <w:rPr>
          <w:rFonts w:asciiTheme="majorHAnsi" w:hAnsiTheme="majorHAnsi"/>
          <w:spacing w:val="-11"/>
          <w:w w:val="105"/>
        </w:rPr>
        <w:t xml:space="preserve"> </w:t>
      </w:r>
      <w:r w:rsidRPr="001843C2">
        <w:rPr>
          <w:rFonts w:asciiTheme="majorHAnsi" w:hAnsiTheme="majorHAnsi"/>
          <w:w w:val="105"/>
        </w:rPr>
        <w:t>della</w:t>
      </w:r>
      <w:r w:rsidRPr="001843C2">
        <w:rPr>
          <w:rFonts w:asciiTheme="majorHAnsi" w:hAnsiTheme="majorHAnsi"/>
          <w:spacing w:val="-10"/>
          <w:w w:val="105"/>
        </w:rPr>
        <w:t xml:space="preserve"> </w:t>
      </w:r>
      <w:r w:rsidRPr="001843C2">
        <w:rPr>
          <w:rFonts w:asciiTheme="majorHAnsi" w:hAnsiTheme="majorHAnsi"/>
          <w:w w:val="105"/>
        </w:rPr>
        <w:t>somma</w:t>
      </w:r>
      <w:r w:rsidRPr="001843C2">
        <w:rPr>
          <w:rFonts w:asciiTheme="majorHAnsi" w:hAnsiTheme="majorHAnsi"/>
          <w:spacing w:val="-9"/>
          <w:w w:val="105"/>
        </w:rPr>
        <w:t xml:space="preserve"> </w:t>
      </w:r>
      <w:r w:rsidRPr="001843C2">
        <w:rPr>
          <w:rFonts w:asciiTheme="majorHAnsi" w:hAnsiTheme="majorHAnsi"/>
          <w:w w:val="105"/>
        </w:rPr>
        <w:t>presso</w:t>
      </w:r>
      <w:r w:rsidRPr="001843C2">
        <w:rPr>
          <w:rFonts w:asciiTheme="majorHAnsi" w:hAnsiTheme="majorHAnsi"/>
          <w:spacing w:val="-9"/>
          <w:w w:val="105"/>
        </w:rPr>
        <w:t xml:space="preserve"> </w:t>
      </w:r>
      <w:r w:rsidRPr="001843C2">
        <w:rPr>
          <w:rFonts w:asciiTheme="majorHAnsi" w:hAnsiTheme="majorHAnsi"/>
          <w:w w:val="105"/>
        </w:rPr>
        <w:t>qualsiasi</w:t>
      </w:r>
      <w:r w:rsidRPr="001843C2">
        <w:rPr>
          <w:rFonts w:asciiTheme="majorHAnsi" w:hAnsiTheme="majorHAnsi"/>
          <w:spacing w:val="-10"/>
          <w:w w:val="105"/>
        </w:rPr>
        <w:t xml:space="preserve"> </w:t>
      </w:r>
      <w:r w:rsidRPr="001843C2">
        <w:rPr>
          <w:rFonts w:asciiTheme="majorHAnsi" w:hAnsiTheme="majorHAnsi"/>
          <w:w w:val="105"/>
        </w:rPr>
        <w:t>filiale</w:t>
      </w:r>
      <w:r w:rsidRPr="001843C2">
        <w:rPr>
          <w:rFonts w:asciiTheme="majorHAnsi" w:hAnsiTheme="majorHAnsi"/>
          <w:spacing w:val="-10"/>
          <w:w w:val="105"/>
        </w:rPr>
        <w:t xml:space="preserve"> </w:t>
      </w:r>
      <w:r w:rsidRPr="001843C2">
        <w:rPr>
          <w:rFonts w:asciiTheme="majorHAnsi" w:hAnsiTheme="majorHAnsi"/>
          <w:w w:val="105"/>
        </w:rPr>
        <w:t>del</w:t>
      </w:r>
      <w:r w:rsidRPr="001843C2">
        <w:rPr>
          <w:rFonts w:asciiTheme="majorHAnsi" w:hAnsiTheme="majorHAnsi"/>
          <w:spacing w:val="-10"/>
          <w:w w:val="105"/>
        </w:rPr>
        <w:t xml:space="preserve"> </w:t>
      </w:r>
      <w:r w:rsidRPr="001843C2">
        <w:rPr>
          <w:rFonts w:asciiTheme="majorHAnsi" w:hAnsiTheme="majorHAnsi"/>
          <w:w w:val="105"/>
        </w:rPr>
        <w:t>Banco</w:t>
      </w:r>
      <w:r w:rsidRPr="001843C2">
        <w:rPr>
          <w:rFonts w:asciiTheme="majorHAnsi" w:hAnsiTheme="majorHAnsi"/>
          <w:spacing w:val="-10"/>
          <w:w w:val="105"/>
        </w:rPr>
        <w:t xml:space="preserve"> </w:t>
      </w:r>
      <w:r w:rsidRPr="001843C2">
        <w:rPr>
          <w:rFonts w:asciiTheme="majorHAnsi" w:hAnsiTheme="majorHAnsi"/>
          <w:w w:val="105"/>
        </w:rPr>
        <w:t>di</w:t>
      </w:r>
      <w:r w:rsidRPr="001843C2">
        <w:rPr>
          <w:rFonts w:asciiTheme="majorHAnsi" w:hAnsiTheme="majorHAnsi"/>
          <w:spacing w:val="-44"/>
          <w:w w:val="105"/>
        </w:rPr>
        <w:t xml:space="preserve"> </w:t>
      </w:r>
      <w:r w:rsidR="008367F2">
        <w:rPr>
          <w:rFonts w:asciiTheme="majorHAnsi" w:hAnsiTheme="majorHAnsi"/>
          <w:spacing w:val="-44"/>
          <w:w w:val="105"/>
        </w:rPr>
        <w:t xml:space="preserve">  </w:t>
      </w:r>
      <w:r w:rsidRPr="001843C2">
        <w:rPr>
          <w:rFonts w:asciiTheme="majorHAnsi" w:hAnsiTheme="majorHAnsi"/>
          <w:w w:val="105"/>
        </w:rPr>
        <w:t>Sardegna;</w:t>
      </w:r>
    </w:p>
    <w:p w:rsidR="00456F08" w:rsidRPr="00564BAF" w:rsidRDefault="00564BAF">
      <w:pPr>
        <w:pStyle w:val="Paragrafoelenco"/>
        <w:numPr>
          <w:ilvl w:val="0"/>
          <w:numId w:val="3"/>
        </w:numPr>
        <w:tabs>
          <w:tab w:val="left" w:pos="442"/>
        </w:tabs>
        <w:spacing w:before="2"/>
        <w:ind w:left="441" w:hanging="230"/>
        <w:rPr>
          <w:rFonts w:asciiTheme="majorHAnsi" w:hAnsiTheme="majorHAnsi"/>
        </w:rPr>
      </w:pPr>
      <w:r w:rsidRPr="00564BAF">
        <w:rPr>
          <w:rFonts w:asciiTheme="majorHAnsi" w:hAnsiTheme="majorHAnsi"/>
        </w:rPr>
        <w:t>mediante</w:t>
      </w:r>
      <w:r w:rsidRPr="00564BAF">
        <w:rPr>
          <w:rFonts w:asciiTheme="majorHAnsi" w:hAnsiTheme="majorHAnsi"/>
          <w:spacing w:val="18"/>
        </w:rPr>
        <w:t xml:space="preserve"> </w:t>
      </w:r>
      <w:r w:rsidRPr="00564BAF">
        <w:rPr>
          <w:rFonts w:asciiTheme="majorHAnsi" w:hAnsiTheme="majorHAnsi"/>
        </w:rPr>
        <w:t>accredito</w:t>
      </w:r>
      <w:r w:rsidRPr="00564BAF">
        <w:rPr>
          <w:rFonts w:asciiTheme="majorHAnsi" w:hAnsiTheme="majorHAnsi"/>
          <w:spacing w:val="16"/>
        </w:rPr>
        <w:t xml:space="preserve"> </w:t>
      </w:r>
      <w:r w:rsidRPr="00564BAF">
        <w:rPr>
          <w:rFonts w:asciiTheme="majorHAnsi" w:hAnsiTheme="majorHAnsi"/>
        </w:rPr>
        <w:t>su</w:t>
      </w:r>
    </w:p>
    <w:p w:rsidR="00456F08" w:rsidRPr="00564BAF" w:rsidRDefault="00564BAF">
      <w:pPr>
        <w:tabs>
          <w:tab w:val="left" w:pos="7716"/>
        </w:tabs>
        <w:spacing w:before="13"/>
        <w:ind w:left="212"/>
        <w:rPr>
          <w:rFonts w:asciiTheme="majorHAnsi" w:hAnsiTheme="majorHAnsi"/>
        </w:rPr>
      </w:pPr>
      <w:r w:rsidRPr="00564BAF">
        <w:rPr>
          <w:rFonts w:asciiTheme="majorHAnsi" w:hAnsiTheme="majorHAnsi"/>
          <w:w w:val="110"/>
        </w:rPr>
        <w:t>c/c</w:t>
      </w:r>
      <w:r w:rsidRPr="00564BAF">
        <w:rPr>
          <w:rFonts w:asciiTheme="majorHAnsi" w:hAnsiTheme="majorHAnsi"/>
          <w:w w:val="110"/>
          <w:u w:val="single"/>
        </w:rPr>
        <w:tab/>
      </w:r>
      <w:r w:rsidRPr="00564BAF">
        <w:rPr>
          <w:rFonts w:asciiTheme="majorHAnsi" w:hAnsiTheme="majorHAnsi"/>
          <w:w w:val="105"/>
        </w:rPr>
        <w:t>_</w:t>
      </w:r>
      <w:r w:rsidRPr="00564BAF">
        <w:rPr>
          <w:rFonts w:asciiTheme="majorHAnsi" w:hAnsiTheme="majorHAnsi"/>
          <w:spacing w:val="5"/>
          <w:w w:val="105"/>
        </w:rPr>
        <w:t xml:space="preserve"> </w:t>
      </w:r>
      <w:r w:rsidRPr="00564BAF">
        <w:rPr>
          <w:rFonts w:asciiTheme="majorHAnsi" w:hAnsiTheme="majorHAnsi"/>
          <w:w w:val="105"/>
        </w:rPr>
        <w:t>(indicare</w:t>
      </w:r>
      <w:r w:rsidRPr="00564BAF">
        <w:rPr>
          <w:rFonts w:asciiTheme="majorHAnsi" w:hAnsiTheme="majorHAnsi"/>
          <w:spacing w:val="8"/>
          <w:w w:val="105"/>
        </w:rPr>
        <w:t xml:space="preserve"> </w:t>
      </w:r>
      <w:r w:rsidRPr="00564BAF">
        <w:rPr>
          <w:rFonts w:asciiTheme="majorHAnsi" w:hAnsiTheme="majorHAnsi"/>
          <w:w w:val="105"/>
        </w:rPr>
        <w:t>IBAN)</w:t>
      </w:r>
    </w:p>
    <w:p w:rsidR="00456F08" w:rsidRPr="00564BAF" w:rsidRDefault="00456F08">
      <w:pPr>
        <w:pStyle w:val="Corpotesto"/>
        <w:rPr>
          <w:rFonts w:asciiTheme="majorHAnsi" w:hAnsiTheme="majorHAnsi"/>
          <w:sz w:val="22"/>
          <w:szCs w:val="22"/>
        </w:rPr>
      </w:pPr>
    </w:p>
    <w:p w:rsidR="00456F08" w:rsidRPr="00564BAF" w:rsidRDefault="00564BAF">
      <w:pPr>
        <w:pStyle w:val="Titolo2"/>
        <w:spacing w:before="206"/>
        <w:ind w:right="2429"/>
        <w:rPr>
          <w:rFonts w:asciiTheme="majorHAnsi" w:hAnsiTheme="majorHAnsi"/>
          <w:sz w:val="22"/>
          <w:szCs w:val="22"/>
        </w:rPr>
      </w:pPr>
      <w:r w:rsidRPr="00564BAF">
        <w:rPr>
          <w:rFonts w:asciiTheme="majorHAnsi" w:hAnsiTheme="majorHAnsi"/>
          <w:sz w:val="22"/>
          <w:szCs w:val="22"/>
        </w:rPr>
        <w:t>ALLEGA</w:t>
      </w:r>
    </w:p>
    <w:p w:rsidR="00456F08" w:rsidRPr="00564BAF" w:rsidRDefault="00456F08">
      <w:pPr>
        <w:pStyle w:val="Corpotesto"/>
        <w:spacing w:before="1"/>
        <w:rPr>
          <w:rFonts w:asciiTheme="majorHAnsi" w:hAnsiTheme="majorHAnsi"/>
          <w:b/>
          <w:sz w:val="22"/>
          <w:szCs w:val="22"/>
        </w:rPr>
      </w:pPr>
    </w:p>
    <w:p w:rsidR="00456F08" w:rsidRPr="00564BAF" w:rsidRDefault="0046670E">
      <w:pPr>
        <w:pStyle w:val="Paragrafoelenco"/>
        <w:numPr>
          <w:ilvl w:val="0"/>
          <w:numId w:val="3"/>
        </w:numPr>
        <w:tabs>
          <w:tab w:val="left" w:pos="442"/>
        </w:tabs>
        <w:ind w:left="441" w:hanging="230"/>
        <w:rPr>
          <w:rFonts w:asciiTheme="majorHAnsi" w:hAnsiTheme="majorHAnsi"/>
        </w:rPr>
      </w:pPr>
      <w:r>
        <w:rPr>
          <w:rFonts w:asciiTheme="majorHAnsi" w:hAnsiTheme="majorHAnsi"/>
          <w:w w:val="105"/>
        </w:rPr>
        <w:t>fotocopia di un documento di riconoscimento</w:t>
      </w:r>
      <w:r w:rsidR="00564BAF" w:rsidRPr="00564BAF">
        <w:rPr>
          <w:rFonts w:asciiTheme="majorHAnsi" w:hAnsiTheme="majorHAnsi"/>
          <w:spacing w:val="-1"/>
          <w:w w:val="105"/>
        </w:rPr>
        <w:t xml:space="preserve"> </w:t>
      </w:r>
      <w:r w:rsidR="00564BAF" w:rsidRPr="00564BAF">
        <w:rPr>
          <w:rFonts w:asciiTheme="majorHAnsi" w:hAnsiTheme="majorHAnsi"/>
          <w:w w:val="105"/>
        </w:rPr>
        <w:t>in</w:t>
      </w:r>
      <w:r w:rsidR="00564BAF" w:rsidRPr="00564BAF">
        <w:rPr>
          <w:rFonts w:asciiTheme="majorHAnsi" w:hAnsiTheme="majorHAnsi"/>
          <w:spacing w:val="-1"/>
          <w:w w:val="105"/>
        </w:rPr>
        <w:t xml:space="preserve"> </w:t>
      </w:r>
      <w:r w:rsidR="00564BAF" w:rsidRPr="00564BAF">
        <w:rPr>
          <w:rFonts w:asciiTheme="majorHAnsi" w:hAnsiTheme="majorHAnsi"/>
          <w:w w:val="105"/>
        </w:rPr>
        <w:t>corso</w:t>
      </w:r>
      <w:r w:rsidR="00564BAF" w:rsidRPr="00564BAF">
        <w:rPr>
          <w:rFonts w:asciiTheme="majorHAnsi" w:hAnsiTheme="majorHAnsi"/>
          <w:spacing w:val="-2"/>
          <w:w w:val="105"/>
        </w:rPr>
        <w:t xml:space="preserve"> </w:t>
      </w:r>
      <w:r w:rsidR="00564BAF" w:rsidRPr="00564BAF">
        <w:rPr>
          <w:rFonts w:asciiTheme="majorHAnsi" w:hAnsiTheme="majorHAnsi"/>
          <w:w w:val="105"/>
        </w:rPr>
        <w:t>di</w:t>
      </w:r>
      <w:r w:rsidR="00564BAF" w:rsidRPr="00564BAF">
        <w:rPr>
          <w:rFonts w:asciiTheme="majorHAnsi" w:hAnsiTheme="majorHAnsi"/>
          <w:spacing w:val="-2"/>
          <w:w w:val="105"/>
        </w:rPr>
        <w:t xml:space="preserve"> </w:t>
      </w:r>
      <w:r w:rsidR="00564BAF" w:rsidRPr="00564BAF">
        <w:rPr>
          <w:rFonts w:asciiTheme="majorHAnsi" w:hAnsiTheme="majorHAnsi"/>
          <w:w w:val="105"/>
        </w:rPr>
        <w:t>validità</w:t>
      </w:r>
      <w:r>
        <w:rPr>
          <w:rFonts w:asciiTheme="majorHAnsi" w:hAnsiTheme="majorHAnsi"/>
          <w:w w:val="105"/>
        </w:rPr>
        <w:t xml:space="preserve"> e codice fiscale;</w:t>
      </w:r>
    </w:p>
    <w:p w:rsidR="00456F08" w:rsidRPr="00564BAF" w:rsidRDefault="00564BAF">
      <w:pPr>
        <w:pStyle w:val="Paragrafoelenco"/>
        <w:numPr>
          <w:ilvl w:val="0"/>
          <w:numId w:val="3"/>
        </w:numPr>
        <w:tabs>
          <w:tab w:val="left" w:pos="442"/>
        </w:tabs>
        <w:spacing w:before="13"/>
        <w:ind w:left="441" w:hanging="230"/>
        <w:rPr>
          <w:rFonts w:asciiTheme="majorHAnsi" w:hAnsiTheme="majorHAnsi"/>
        </w:rPr>
      </w:pPr>
      <w:r w:rsidRPr="00564BAF">
        <w:rPr>
          <w:rFonts w:asciiTheme="majorHAnsi" w:hAnsiTheme="majorHAnsi"/>
        </w:rPr>
        <w:t>fotocopia</w:t>
      </w:r>
      <w:r w:rsidRPr="00564BAF">
        <w:rPr>
          <w:rFonts w:asciiTheme="majorHAnsi" w:hAnsiTheme="majorHAnsi"/>
          <w:spacing w:val="17"/>
        </w:rPr>
        <w:t xml:space="preserve"> </w:t>
      </w:r>
      <w:r w:rsidRPr="00564BAF">
        <w:rPr>
          <w:rFonts w:asciiTheme="majorHAnsi" w:hAnsiTheme="majorHAnsi"/>
        </w:rPr>
        <w:t>dell’attestazione</w:t>
      </w:r>
      <w:r w:rsidRPr="00564BAF">
        <w:rPr>
          <w:rFonts w:asciiTheme="majorHAnsi" w:hAnsiTheme="majorHAnsi"/>
          <w:spacing w:val="17"/>
        </w:rPr>
        <w:t xml:space="preserve"> </w:t>
      </w:r>
      <w:r w:rsidRPr="00564BAF">
        <w:rPr>
          <w:rFonts w:asciiTheme="majorHAnsi" w:hAnsiTheme="majorHAnsi"/>
        </w:rPr>
        <w:t>ISEE</w:t>
      </w:r>
      <w:r w:rsidRPr="00564BAF">
        <w:rPr>
          <w:rFonts w:asciiTheme="majorHAnsi" w:hAnsiTheme="majorHAnsi"/>
          <w:spacing w:val="18"/>
        </w:rPr>
        <w:t xml:space="preserve"> </w:t>
      </w:r>
      <w:r w:rsidR="0052366E">
        <w:rPr>
          <w:rFonts w:asciiTheme="majorHAnsi" w:hAnsiTheme="majorHAnsi"/>
        </w:rPr>
        <w:t>2025</w:t>
      </w:r>
    </w:p>
    <w:p w:rsidR="00456F08" w:rsidRDefault="00456F08">
      <w:pPr>
        <w:pStyle w:val="Corpotesto"/>
        <w:rPr>
          <w:rFonts w:asciiTheme="majorHAnsi" w:hAnsiTheme="majorHAnsi"/>
          <w:sz w:val="24"/>
        </w:rPr>
      </w:pPr>
    </w:p>
    <w:p w:rsidR="003C5CA9" w:rsidRDefault="003C5CA9" w:rsidP="0052366E">
      <w:pPr>
        <w:spacing w:before="155" w:line="285" w:lineRule="auto"/>
        <w:ind w:right="232"/>
        <w:jc w:val="both"/>
        <w:rPr>
          <w:rFonts w:asciiTheme="majorHAnsi" w:hAnsiTheme="majorHAnsi"/>
        </w:rPr>
      </w:pPr>
    </w:p>
    <w:p w:rsidR="00564BAF" w:rsidRDefault="00564BAF" w:rsidP="00564BAF">
      <w:pPr>
        <w:pStyle w:val="Titolo2"/>
        <w:tabs>
          <w:tab w:val="left" w:pos="2971"/>
          <w:tab w:val="left" w:pos="8540"/>
        </w:tabs>
        <w:spacing w:before="1"/>
        <w:ind w:left="212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Luogo e data</w:t>
      </w:r>
    </w:p>
    <w:p w:rsidR="00456F08" w:rsidRDefault="00564BAF" w:rsidP="00564BAF">
      <w:pPr>
        <w:pStyle w:val="Titolo2"/>
        <w:tabs>
          <w:tab w:val="left" w:pos="2971"/>
          <w:tab w:val="left" w:pos="8540"/>
        </w:tabs>
        <w:spacing w:before="1"/>
        <w:ind w:left="212"/>
        <w:jc w:val="left"/>
        <w:rPr>
          <w:rFonts w:asciiTheme="majorHAnsi" w:hAnsiTheme="majorHAnsi"/>
          <w:u w:val="single"/>
        </w:rPr>
      </w:pPr>
      <w:r w:rsidRPr="00564BAF">
        <w:rPr>
          <w:rFonts w:asciiTheme="majorHAnsi" w:hAnsiTheme="majorHAnsi"/>
        </w:rPr>
        <w:t xml:space="preserve"> </w:t>
      </w:r>
      <w:r w:rsidRPr="00564BAF">
        <w:rPr>
          <w:rFonts w:asciiTheme="majorHAnsi" w:hAnsiTheme="majorHAnsi"/>
          <w:w w:val="99"/>
          <w:u w:val="single"/>
        </w:rPr>
        <w:t xml:space="preserve"> </w:t>
      </w:r>
      <w:r w:rsidRPr="00564BAF">
        <w:rPr>
          <w:rFonts w:asciiTheme="majorHAnsi" w:hAnsiTheme="majorHAnsi"/>
          <w:u w:val="single"/>
        </w:rPr>
        <w:tab/>
      </w:r>
    </w:p>
    <w:p w:rsidR="00564BAF" w:rsidRDefault="00564BAF" w:rsidP="00E72E12">
      <w:pPr>
        <w:pStyle w:val="Titolo2"/>
        <w:tabs>
          <w:tab w:val="left" w:pos="2971"/>
        </w:tabs>
        <w:spacing w:before="1"/>
        <w:ind w:left="212"/>
        <w:jc w:val="left"/>
        <w:rPr>
          <w:rFonts w:asciiTheme="majorHAnsi" w:hAnsiTheme="majorHAnsi"/>
          <w:u w:val="single"/>
        </w:rPr>
      </w:pPr>
    </w:p>
    <w:p w:rsidR="00564BAF" w:rsidRDefault="003C5CA9" w:rsidP="003C5CA9">
      <w:pPr>
        <w:pStyle w:val="Titolo2"/>
        <w:tabs>
          <w:tab w:val="left" w:pos="2971"/>
        </w:tabs>
        <w:spacing w:before="1"/>
        <w:ind w:left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</w:t>
      </w:r>
    </w:p>
    <w:p w:rsidR="00564BAF" w:rsidRDefault="00564BAF" w:rsidP="00564BAF">
      <w:pPr>
        <w:pStyle w:val="Titolo2"/>
        <w:tabs>
          <w:tab w:val="left" w:pos="2971"/>
        </w:tabs>
        <w:spacing w:before="1"/>
        <w:ind w:left="212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</w:t>
      </w:r>
      <w:r w:rsidRPr="00564BAF">
        <w:rPr>
          <w:rFonts w:asciiTheme="majorHAnsi" w:hAnsiTheme="majorHAnsi"/>
        </w:rPr>
        <w:t xml:space="preserve">     FIRMA</w:t>
      </w:r>
    </w:p>
    <w:p w:rsidR="00564BAF" w:rsidRDefault="00564BAF" w:rsidP="00564BAF">
      <w:pPr>
        <w:pStyle w:val="Titolo2"/>
        <w:tabs>
          <w:tab w:val="left" w:pos="2971"/>
        </w:tabs>
        <w:spacing w:before="1"/>
        <w:ind w:left="212"/>
        <w:rPr>
          <w:rFonts w:asciiTheme="majorHAnsi" w:hAnsiTheme="majorHAnsi"/>
        </w:rPr>
      </w:pPr>
    </w:p>
    <w:p w:rsidR="00456F08" w:rsidRDefault="00564BAF" w:rsidP="009A290F">
      <w:pPr>
        <w:pStyle w:val="Titolo2"/>
        <w:tabs>
          <w:tab w:val="left" w:pos="2971"/>
        </w:tabs>
        <w:spacing w:before="1"/>
        <w:ind w:left="212"/>
        <w:rPr>
          <w:sz w:val="17"/>
        </w:rPr>
      </w:pPr>
      <w:bookmarkStart w:id="0" w:name="_GoBack"/>
      <w:bookmarkEnd w:id="0"/>
      <w:r>
        <w:rPr>
          <w:rFonts w:asciiTheme="majorHAnsi" w:hAnsiTheme="majorHAnsi"/>
        </w:rPr>
        <w:t xml:space="preserve">                                                                                                      __________________</w:t>
      </w:r>
      <w:r w:rsidR="009A290F">
        <w:rPr>
          <w:rFonts w:asciiTheme="majorHAnsi" w:hAnsiTheme="majorHAnsi"/>
        </w:rPr>
        <w:t>_______________________</w:t>
      </w:r>
    </w:p>
    <w:sectPr w:rsidR="00456F08">
      <w:footerReference w:type="default" r:id="rId7"/>
      <w:pgSz w:w="11910" w:h="16840"/>
      <w:pgMar w:top="1580" w:right="9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225" w:rsidRDefault="00B74225">
      <w:r>
        <w:separator/>
      </w:r>
    </w:p>
  </w:endnote>
  <w:endnote w:type="continuationSeparator" w:id="0">
    <w:p w:rsidR="00B74225" w:rsidRDefault="00B7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B6A" w:rsidRDefault="00564BA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DC15A3A" wp14:editId="7DAF6871">
              <wp:simplePos x="0" y="0"/>
              <wp:positionH relativeFrom="page">
                <wp:posOffset>6726681</wp:posOffset>
              </wp:positionH>
              <wp:positionV relativeFrom="page">
                <wp:posOffset>10336309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E0B6A" w:rsidRDefault="00564BA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9A290F">
                            <w:rPr>
                              <w:noProof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C15A3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9.65pt;margin-top:813.9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" filled="f" stroked="f">
              <v:path arrowok="t"/>
              <v:textbox inset="0,0,0,0">
                <w:txbxContent>
                  <w:p w:rsidR="00AE0B6A" w:rsidRDefault="00564BA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9A290F">
                      <w:rPr>
                        <w:noProof/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225" w:rsidRDefault="00B74225">
      <w:r>
        <w:separator/>
      </w:r>
    </w:p>
  </w:footnote>
  <w:footnote w:type="continuationSeparator" w:id="0">
    <w:p w:rsidR="00B74225" w:rsidRDefault="00B74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900F2"/>
    <w:multiLevelType w:val="hybridMultilevel"/>
    <w:tmpl w:val="FC723D9E"/>
    <w:lvl w:ilvl="0" w:tplc="2B4C89D2">
      <w:start w:val="4"/>
      <w:numFmt w:val="lowerLetter"/>
      <w:lvlText w:val="%1)"/>
      <w:lvlJc w:val="left"/>
      <w:pPr>
        <w:ind w:left="573" w:hanging="361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16"/>
        <w:szCs w:val="16"/>
        <w:lang w:val="it-IT" w:eastAsia="en-US" w:bidi="ar-SA"/>
      </w:rPr>
    </w:lvl>
    <w:lvl w:ilvl="1" w:tplc="B98E1C40">
      <w:numFmt w:val="bullet"/>
      <w:lvlText w:val="-"/>
      <w:lvlJc w:val="left"/>
      <w:pPr>
        <w:ind w:left="212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2" w:tplc="38940234">
      <w:numFmt w:val="bullet"/>
      <w:lvlText w:val="•"/>
      <w:lvlJc w:val="left"/>
      <w:pPr>
        <w:ind w:left="1634" w:hanging="360"/>
      </w:pPr>
      <w:rPr>
        <w:rFonts w:hint="default"/>
        <w:lang w:val="it-IT" w:eastAsia="en-US" w:bidi="ar-SA"/>
      </w:rPr>
    </w:lvl>
    <w:lvl w:ilvl="3" w:tplc="BEDCA83E">
      <w:numFmt w:val="bullet"/>
      <w:lvlText w:val="•"/>
      <w:lvlJc w:val="left"/>
      <w:pPr>
        <w:ind w:left="2688" w:hanging="360"/>
      </w:pPr>
      <w:rPr>
        <w:rFonts w:hint="default"/>
        <w:lang w:val="it-IT" w:eastAsia="en-US" w:bidi="ar-SA"/>
      </w:rPr>
    </w:lvl>
    <w:lvl w:ilvl="4" w:tplc="CC30D86A">
      <w:numFmt w:val="bullet"/>
      <w:lvlText w:val="•"/>
      <w:lvlJc w:val="left"/>
      <w:pPr>
        <w:ind w:left="3742" w:hanging="360"/>
      </w:pPr>
      <w:rPr>
        <w:rFonts w:hint="default"/>
        <w:lang w:val="it-IT" w:eastAsia="en-US" w:bidi="ar-SA"/>
      </w:rPr>
    </w:lvl>
    <w:lvl w:ilvl="5" w:tplc="EA706A92">
      <w:numFmt w:val="bullet"/>
      <w:lvlText w:val="•"/>
      <w:lvlJc w:val="left"/>
      <w:pPr>
        <w:ind w:left="4796" w:hanging="360"/>
      </w:pPr>
      <w:rPr>
        <w:rFonts w:hint="default"/>
        <w:lang w:val="it-IT" w:eastAsia="en-US" w:bidi="ar-SA"/>
      </w:rPr>
    </w:lvl>
    <w:lvl w:ilvl="6" w:tplc="01D49412">
      <w:numFmt w:val="bullet"/>
      <w:lvlText w:val="•"/>
      <w:lvlJc w:val="left"/>
      <w:pPr>
        <w:ind w:left="5850" w:hanging="360"/>
      </w:pPr>
      <w:rPr>
        <w:rFonts w:hint="default"/>
        <w:lang w:val="it-IT" w:eastAsia="en-US" w:bidi="ar-SA"/>
      </w:rPr>
    </w:lvl>
    <w:lvl w:ilvl="7" w:tplc="F3BE5DB6">
      <w:numFmt w:val="bullet"/>
      <w:lvlText w:val="•"/>
      <w:lvlJc w:val="left"/>
      <w:pPr>
        <w:ind w:left="6904" w:hanging="360"/>
      </w:pPr>
      <w:rPr>
        <w:rFonts w:hint="default"/>
        <w:lang w:val="it-IT" w:eastAsia="en-US" w:bidi="ar-SA"/>
      </w:rPr>
    </w:lvl>
    <w:lvl w:ilvl="8" w:tplc="8222B06A">
      <w:numFmt w:val="bullet"/>
      <w:lvlText w:val="•"/>
      <w:lvlJc w:val="left"/>
      <w:pPr>
        <w:ind w:left="79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5FF6945"/>
    <w:multiLevelType w:val="hybridMultilevel"/>
    <w:tmpl w:val="AE242D9A"/>
    <w:lvl w:ilvl="0" w:tplc="DF86C8BC">
      <w:start w:val="1"/>
      <w:numFmt w:val="lowerLetter"/>
      <w:lvlText w:val="%1)"/>
      <w:lvlJc w:val="left"/>
      <w:pPr>
        <w:ind w:left="573" w:hanging="361"/>
        <w:jc w:val="left"/>
      </w:pPr>
      <w:rPr>
        <w:rFonts w:ascii="Times New Roman" w:eastAsia="Times New Roman" w:hAnsi="Times New Roman" w:cs="Times New Roman" w:hint="default"/>
        <w:spacing w:val="-1"/>
        <w:w w:val="90"/>
        <w:sz w:val="16"/>
        <w:szCs w:val="16"/>
        <w:lang w:val="it-IT" w:eastAsia="en-US" w:bidi="ar-SA"/>
      </w:rPr>
    </w:lvl>
    <w:lvl w:ilvl="1" w:tplc="50C2A0CA">
      <w:numFmt w:val="bullet"/>
      <w:lvlText w:val="•"/>
      <w:lvlJc w:val="left"/>
      <w:pPr>
        <w:ind w:left="1528" w:hanging="361"/>
      </w:pPr>
      <w:rPr>
        <w:rFonts w:hint="default"/>
        <w:lang w:val="it-IT" w:eastAsia="en-US" w:bidi="ar-SA"/>
      </w:rPr>
    </w:lvl>
    <w:lvl w:ilvl="2" w:tplc="F596181A">
      <w:numFmt w:val="bullet"/>
      <w:lvlText w:val="•"/>
      <w:lvlJc w:val="left"/>
      <w:pPr>
        <w:ind w:left="2477" w:hanging="361"/>
      </w:pPr>
      <w:rPr>
        <w:rFonts w:hint="default"/>
        <w:lang w:val="it-IT" w:eastAsia="en-US" w:bidi="ar-SA"/>
      </w:rPr>
    </w:lvl>
    <w:lvl w:ilvl="3" w:tplc="05A27A2E">
      <w:numFmt w:val="bullet"/>
      <w:lvlText w:val="•"/>
      <w:lvlJc w:val="left"/>
      <w:pPr>
        <w:ind w:left="3425" w:hanging="361"/>
      </w:pPr>
      <w:rPr>
        <w:rFonts w:hint="default"/>
        <w:lang w:val="it-IT" w:eastAsia="en-US" w:bidi="ar-SA"/>
      </w:rPr>
    </w:lvl>
    <w:lvl w:ilvl="4" w:tplc="CD9EB89A">
      <w:numFmt w:val="bullet"/>
      <w:lvlText w:val="•"/>
      <w:lvlJc w:val="left"/>
      <w:pPr>
        <w:ind w:left="4374" w:hanging="361"/>
      </w:pPr>
      <w:rPr>
        <w:rFonts w:hint="default"/>
        <w:lang w:val="it-IT" w:eastAsia="en-US" w:bidi="ar-SA"/>
      </w:rPr>
    </w:lvl>
    <w:lvl w:ilvl="5" w:tplc="9AB478EE">
      <w:numFmt w:val="bullet"/>
      <w:lvlText w:val="•"/>
      <w:lvlJc w:val="left"/>
      <w:pPr>
        <w:ind w:left="5323" w:hanging="361"/>
      </w:pPr>
      <w:rPr>
        <w:rFonts w:hint="default"/>
        <w:lang w:val="it-IT" w:eastAsia="en-US" w:bidi="ar-SA"/>
      </w:rPr>
    </w:lvl>
    <w:lvl w:ilvl="6" w:tplc="C536425E">
      <w:numFmt w:val="bullet"/>
      <w:lvlText w:val="•"/>
      <w:lvlJc w:val="left"/>
      <w:pPr>
        <w:ind w:left="6271" w:hanging="361"/>
      </w:pPr>
      <w:rPr>
        <w:rFonts w:hint="default"/>
        <w:lang w:val="it-IT" w:eastAsia="en-US" w:bidi="ar-SA"/>
      </w:rPr>
    </w:lvl>
    <w:lvl w:ilvl="7" w:tplc="936E7D46">
      <w:numFmt w:val="bullet"/>
      <w:lvlText w:val="•"/>
      <w:lvlJc w:val="left"/>
      <w:pPr>
        <w:ind w:left="7220" w:hanging="361"/>
      </w:pPr>
      <w:rPr>
        <w:rFonts w:hint="default"/>
        <w:lang w:val="it-IT" w:eastAsia="en-US" w:bidi="ar-SA"/>
      </w:rPr>
    </w:lvl>
    <w:lvl w:ilvl="8" w:tplc="8612EE9C">
      <w:numFmt w:val="bullet"/>
      <w:lvlText w:val="•"/>
      <w:lvlJc w:val="left"/>
      <w:pPr>
        <w:ind w:left="8169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260D0D6E"/>
    <w:multiLevelType w:val="hybridMultilevel"/>
    <w:tmpl w:val="B224869A"/>
    <w:lvl w:ilvl="0" w:tplc="2C7256CE">
      <w:numFmt w:val="bullet"/>
      <w:lvlText w:val="-"/>
      <w:lvlJc w:val="left"/>
      <w:pPr>
        <w:ind w:left="238" w:hanging="131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97762396">
      <w:numFmt w:val="bullet"/>
      <w:lvlText w:val="•"/>
      <w:lvlJc w:val="left"/>
      <w:pPr>
        <w:ind w:left="1201" w:hanging="131"/>
      </w:pPr>
      <w:rPr>
        <w:rFonts w:hint="default"/>
        <w:lang w:val="it-IT" w:eastAsia="en-US" w:bidi="ar-SA"/>
      </w:rPr>
    </w:lvl>
    <w:lvl w:ilvl="2" w:tplc="7DFEE482">
      <w:numFmt w:val="bullet"/>
      <w:lvlText w:val="•"/>
      <w:lvlJc w:val="left"/>
      <w:pPr>
        <w:ind w:left="2163" w:hanging="131"/>
      </w:pPr>
      <w:rPr>
        <w:rFonts w:hint="default"/>
        <w:lang w:val="it-IT" w:eastAsia="en-US" w:bidi="ar-SA"/>
      </w:rPr>
    </w:lvl>
    <w:lvl w:ilvl="3" w:tplc="EDF68D80">
      <w:numFmt w:val="bullet"/>
      <w:lvlText w:val="•"/>
      <w:lvlJc w:val="left"/>
      <w:pPr>
        <w:ind w:left="3124" w:hanging="131"/>
      </w:pPr>
      <w:rPr>
        <w:rFonts w:hint="default"/>
        <w:lang w:val="it-IT" w:eastAsia="en-US" w:bidi="ar-SA"/>
      </w:rPr>
    </w:lvl>
    <w:lvl w:ilvl="4" w:tplc="015C836E">
      <w:numFmt w:val="bullet"/>
      <w:lvlText w:val="•"/>
      <w:lvlJc w:val="left"/>
      <w:pPr>
        <w:ind w:left="4086" w:hanging="131"/>
      </w:pPr>
      <w:rPr>
        <w:rFonts w:hint="default"/>
        <w:lang w:val="it-IT" w:eastAsia="en-US" w:bidi="ar-SA"/>
      </w:rPr>
    </w:lvl>
    <w:lvl w:ilvl="5" w:tplc="96085DE4">
      <w:numFmt w:val="bullet"/>
      <w:lvlText w:val="•"/>
      <w:lvlJc w:val="left"/>
      <w:pPr>
        <w:ind w:left="5048" w:hanging="131"/>
      </w:pPr>
      <w:rPr>
        <w:rFonts w:hint="default"/>
        <w:lang w:val="it-IT" w:eastAsia="en-US" w:bidi="ar-SA"/>
      </w:rPr>
    </w:lvl>
    <w:lvl w:ilvl="6" w:tplc="61BCD03E">
      <w:numFmt w:val="bullet"/>
      <w:lvlText w:val="•"/>
      <w:lvlJc w:val="left"/>
      <w:pPr>
        <w:ind w:left="6009" w:hanging="131"/>
      </w:pPr>
      <w:rPr>
        <w:rFonts w:hint="default"/>
        <w:lang w:val="it-IT" w:eastAsia="en-US" w:bidi="ar-SA"/>
      </w:rPr>
    </w:lvl>
    <w:lvl w:ilvl="7" w:tplc="655AC64E">
      <w:numFmt w:val="bullet"/>
      <w:lvlText w:val="•"/>
      <w:lvlJc w:val="left"/>
      <w:pPr>
        <w:ind w:left="6971" w:hanging="131"/>
      </w:pPr>
      <w:rPr>
        <w:rFonts w:hint="default"/>
        <w:lang w:val="it-IT" w:eastAsia="en-US" w:bidi="ar-SA"/>
      </w:rPr>
    </w:lvl>
    <w:lvl w:ilvl="8" w:tplc="2906452E">
      <w:numFmt w:val="bullet"/>
      <w:lvlText w:val="•"/>
      <w:lvlJc w:val="left"/>
      <w:pPr>
        <w:ind w:left="7933" w:hanging="131"/>
      </w:pPr>
      <w:rPr>
        <w:rFonts w:hint="default"/>
        <w:lang w:val="it-IT" w:eastAsia="en-US" w:bidi="ar-SA"/>
      </w:rPr>
    </w:lvl>
  </w:abstractNum>
  <w:abstractNum w:abstractNumId="3" w15:restartNumberingAfterBreak="0">
    <w:nsid w:val="2E356D08"/>
    <w:multiLevelType w:val="hybridMultilevel"/>
    <w:tmpl w:val="4282D5C4"/>
    <w:lvl w:ilvl="0" w:tplc="454ABC4C">
      <w:numFmt w:val="bullet"/>
      <w:lvlText w:val="□"/>
      <w:lvlJc w:val="left"/>
      <w:pPr>
        <w:ind w:left="212" w:hanging="229"/>
      </w:pPr>
      <w:rPr>
        <w:rFonts w:ascii="Microsoft Sans Serif" w:eastAsia="Microsoft Sans Serif" w:hAnsi="Microsoft Sans Serif" w:cs="Microsoft Sans Serif" w:hint="default"/>
        <w:w w:val="88"/>
        <w:sz w:val="20"/>
        <w:szCs w:val="20"/>
        <w:lang w:val="it-IT" w:eastAsia="en-US" w:bidi="ar-SA"/>
      </w:rPr>
    </w:lvl>
    <w:lvl w:ilvl="1" w:tplc="49C2FF30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2" w:tplc="7F962C8C">
      <w:numFmt w:val="bullet"/>
      <w:lvlText w:val="•"/>
      <w:lvlJc w:val="left"/>
      <w:pPr>
        <w:ind w:left="1954" w:hanging="360"/>
      </w:pPr>
      <w:rPr>
        <w:rFonts w:hint="default"/>
        <w:lang w:val="it-IT" w:eastAsia="en-US" w:bidi="ar-SA"/>
      </w:rPr>
    </w:lvl>
    <w:lvl w:ilvl="3" w:tplc="5CE6815A">
      <w:numFmt w:val="bullet"/>
      <w:lvlText w:val="•"/>
      <w:lvlJc w:val="left"/>
      <w:pPr>
        <w:ind w:left="2968" w:hanging="360"/>
      </w:pPr>
      <w:rPr>
        <w:rFonts w:hint="default"/>
        <w:lang w:val="it-IT" w:eastAsia="en-US" w:bidi="ar-SA"/>
      </w:rPr>
    </w:lvl>
    <w:lvl w:ilvl="4" w:tplc="EBB04E04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652CE472">
      <w:numFmt w:val="bullet"/>
      <w:lvlText w:val="•"/>
      <w:lvlJc w:val="left"/>
      <w:pPr>
        <w:ind w:left="4996" w:hanging="360"/>
      </w:pPr>
      <w:rPr>
        <w:rFonts w:hint="default"/>
        <w:lang w:val="it-IT" w:eastAsia="en-US" w:bidi="ar-SA"/>
      </w:rPr>
    </w:lvl>
    <w:lvl w:ilvl="6" w:tplc="96A26DA4">
      <w:numFmt w:val="bullet"/>
      <w:lvlText w:val="•"/>
      <w:lvlJc w:val="left"/>
      <w:pPr>
        <w:ind w:left="6010" w:hanging="360"/>
      </w:pPr>
      <w:rPr>
        <w:rFonts w:hint="default"/>
        <w:lang w:val="it-IT" w:eastAsia="en-US" w:bidi="ar-SA"/>
      </w:rPr>
    </w:lvl>
    <w:lvl w:ilvl="7" w:tplc="8B887CBC">
      <w:numFmt w:val="bullet"/>
      <w:lvlText w:val="•"/>
      <w:lvlJc w:val="left"/>
      <w:pPr>
        <w:ind w:left="7024" w:hanging="360"/>
      </w:pPr>
      <w:rPr>
        <w:rFonts w:hint="default"/>
        <w:lang w:val="it-IT" w:eastAsia="en-US" w:bidi="ar-SA"/>
      </w:rPr>
    </w:lvl>
    <w:lvl w:ilvl="8" w:tplc="B7F00CC6">
      <w:numFmt w:val="bullet"/>
      <w:lvlText w:val="•"/>
      <w:lvlJc w:val="left"/>
      <w:pPr>
        <w:ind w:left="803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85347C9"/>
    <w:multiLevelType w:val="hybridMultilevel"/>
    <w:tmpl w:val="516C1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6F08"/>
    <w:rsid w:val="001843C2"/>
    <w:rsid w:val="001D3FBB"/>
    <w:rsid w:val="002C08DD"/>
    <w:rsid w:val="003C5CA9"/>
    <w:rsid w:val="00456F08"/>
    <w:rsid w:val="0046670E"/>
    <w:rsid w:val="0052366E"/>
    <w:rsid w:val="00564BAF"/>
    <w:rsid w:val="008367F2"/>
    <w:rsid w:val="008566B2"/>
    <w:rsid w:val="009A290F"/>
    <w:rsid w:val="00AB1AC4"/>
    <w:rsid w:val="00B7018F"/>
    <w:rsid w:val="00B74225"/>
    <w:rsid w:val="00D53D46"/>
    <w:rsid w:val="00E72E12"/>
    <w:rsid w:val="00E9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D9050-F1E0-40F6-8E41-BC20734A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6"/>
      <w:ind w:left="238" w:hanging="131"/>
      <w:outlineLvl w:val="0"/>
    </w:pPr>
    <w:rPr>
      <w:rFonts w:ascii="Cambria" w:eastAsia="Cambria" w:hAnsi="Cambria" w:cs="Cambria"/>
    </w:rPr>
  </w:style>
  <w:style w:type="paragraph" w:styleId="Titolo2">
    <w:name w:val="heading 2"/>
    <w:basedOn w:val="Normale"/>
    <w:uiPriority w:val="1"/>
    <w:qFormat/>
    <w:pPr>
      <w:ind w:left="2429"/>
      <w:jc w:val="center"/>
      <w:outlineLvl w:val="1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paragraph" w:styleId="Titolo3">
    <w:name w:val="heading 3"/>
    <w:basedOn w:val="Normale"/>
    <w:uiPriority w:val="1"/>
    <w:qFormat/>
    <w:pPr>
      <w:spacing w:line="182" w:lineRule="exact"/>
      <w:ind w:left="212"/>
      <w:outlineLvl w:val="2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83"/>
      <w:ind w:left="782"/>
    </w:pPr>
    <w:rPr>
      <w:rFonts w:ascii="Palatino Linotype" w:eastAsia="Palatino Linotype" w:hAnsi="Palatino Linotype" w:cs="Palatino Linotype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Antonietta Tronci</dc:creator>
  <cp:lastModifiedBy>Manuela Marrocu</cp:lastModifiedBy>
  <cp:revision>14</cp:revision>
  <dcterms:created xsi:type="dcterms:W3CDTF">2024-03-21T11:10:00Z</dcterms:created>
  <dcterms:modified xsi:type="dcterms:W3CDTF">2025-03-04T13:02:00Z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2024-03-21T00:00:00Z</vt:filetime>
  </property>
</Properties>
</file>